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05" w:rsidRDefault="00B572E4" w:rsidP="00CE2C66">
      <w:pPr>
        <w:spacing w:line="0" w:lineRule="atLeast"/>
        <w:ind w:firstLineChars="0" w:firstLine="0"/>
        <w:rPr>
          <w:rFonts w:ascii="Times New Roman" w:eastAsia="方正小标宋简体" w:hAnsi="Times New Roman" w:hint="eastAsia"/>
          <w:sz w:val="44"/>
          <w:szCs w:val="44"/>
        </w:rPr>
      </w:pPr>
      <w:bookmarkStart w:id="0" w:name="_GoBack"/>
      <w:bookmarkEnd w:id="0"/>
      <w:r w:rsidRPr="00ED4D82">
        <w:rPr>
          <w:rFonts w:ascii="Times New Roman" w:eastAsia="方正小标宋简体" w:hAnsi="Times New Roman" w:hint="eastAsia"/>
          <w:noProof/>
          <w:sz w:val="44"/>
          <w:szCs w:val="44"/>
        </w:rPr>
        <w:drawing>
          <wp:inline distT="0" distB="0" distL="0" distR="0">
            <wp:extent cx="5610225" cy="2000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6A" w:rsidRPr="00260209" w:rsidRDefault="004D1F6A" w:rsidP="00676123">
      <w:pPr>
        <w:spacing w:line="0" w:lineRule="atLeast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  <w:r w:rsidRPr="00260209">
        <w:rPr>
          <w:rFonts w:ascii="Times New Roman" w:eastAsia="方正小标宋简体" w:hAnsi="Times New Roman"/>
          <w:sz w:val="44"/>
          <w:szCs w:val="44"/>
        </w:rPr>
        <w:t>易制爆危险化学品名录</w:t>
      </w:r>
      <w:r w:rsidR="006C75A0" w:rsidRPr="00260209">
        <w:rPr>
          <w:rFonts w:ascii="Times New Roman" w:eastAsia="方正小标宋简体" w:hAnsi="Times New Roman"/>
          <w:sz w:val="44"/>
          <w:szCs w:val="44"/>
        </w:rPr>
        <w:t>（</w:t>
      </w:r>
      <w:r w:rsidR="006C75A0" w:rsidRPr="00260209">
        <w:rPr>
          <w:rFonts w:ascii="Times New Roman" w:eastAsia="方正小标宋简体" w:hAnsi="Times New Roman"/>
          <w:sz w:val="44"/>
          <w:szCs w:val="44"/>
        </w:rPr>
        <w:t>2017</w:t>
      </w:r>
      <w:r w:rsidR="006C75A0" w:rsidRPr="00260209">
        <w:rPr>
          <w:rFonts w:ascii="Times New Roman" w:eastAsia="方正小标宋简体" w:hAnsi="Times New Roman"/>
          <w:sz w:val="44"/>
          <w:szCs w:val="44"/>
        </w:rPr>
        <w:t>年版）</w:t>
      </w:r>
    </w:p>
    <w:p w:rsidR="004D1F6A" w:rsidRPr="00260209" w:rsidRDefault="004D1F6A" w:rsidP="00CE5DAA">
      <w:pPr>
        <w:ind w:firstLine="640"/>
        <w:jc w:val="center"/>
        <w:rPr>
          <w:rFonts w:ascii="Times New Roman" w:eastAsia="方正仿宋_GBK" w:hAnsi="Times New Roman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605"/>
        <w:gridCol w:w="1557"/>
        <w:gridCol w:w="8"/>
        <w:gridCol w:w="1793"/>
        <w:gridCol w:w="40"/>
        <w:gridCol w:w="2987"/>
      </w:tblGrid>
      <w:tr w:rsidR="004D1F6A" w:rsidRPr="00260209">
        <w:trPr>
          <w:cantSplit/>
          <w:trHeight w:val="533"/>
        </w:trPr>
        <w:tc>
          <w:tcPr>
            <w:tcW w:w="907" w:type="dxa"/>
            <w:vAlign w:val="bottom"/>
          </w:tcPr>
          <w:p w:rsidR="004D1F6A" w:rsidRPr="00260209" w:rsidRDefault="004D1F6A" w:rsidP="00353B16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605" w:type="dxa"/>
            <w:vAlign w:val="bottom"/>
          </w:tcPr>
          <w:p w:rsidR="004D1F6A" w:rsidRPr="00260209" w:rsidRDefault="004D1F6A" w:rsidP="00353B16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品名</w:t>
            </w:r>
          </w:p>
        </w:tc>
        <w:tc>
          <w:tcPr>
            <w:tcW w:w="1557" w:type="dxa"/>
            <w:vAlign w:val="bottom"/>
          </w:tcPr>
          <w:p w:rsidR="004D1F6A" w:rsidRPr="00260209" w:rsidRDefault="004D1F6A" w:rsidP="00353B16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别名</w:t>
            </w:r>
          </w:p>
        </w:tc>
        <w:tc>
          <w:tcPr>
            <w:tcW w:w="1841" w:type="dxa"/>
            <w:gridSpan w:val="3"/>
            <w:vAlign w:val="bottom"/>
          </w:tcPr>
          <w:p w:rsidR="004D1F6A" w:rsidRPr="00260209" w:rsidRDefault="004D1F6A" w:rsidP="00353B16">
            <w:pPr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CAS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号</w:t>
            </w:r>
          </w:p>
        </w:tc>
        <w:tc>
          <w:tcPr>
            <w:tcW w:w="2987" w:type="dxa"/>
            <w:vAlign w:val="bottom"/>
          </w:tcPr>
          <w:p w:rsidR="004D1F6A" w:rsidRPr="00260209" w:rsidRDefault="004D1F6A" w:rsidP="00353B16">
            <w:pPr>
              <w:spacing w:line="0" w:lineRule="atLeast"/>
              <w:ind w:leftChars="-9" w:left="2" w:hangingChars="11" w:hanging="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主要的燃爆</w:t>
            </w:r>
          </w:p>
          <w:p w:rsidR="004D1F6A" w:rsidRPr="00260209" w:rsidRDefault="004D1F6A" w:rsidP="00353B16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危险性分类</w:t>
            </w:r>
          </w:p>
        </w:tc>
      </w:tr>
      <w:tr w:rsidR="0037424E" w:rsidRPr="00260209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7424E" w:rsidRPr="00260209" w:rsidRDefault="0037424E" w:rsidP="00837B8B">
            <w:pPr>
              <w:spacing w:line="0" w:lineRule="atLeast"/>
              <w:ind w:firstLineChars="0" w:firstLine="0"/>
              <w:rPr>
                <w:rFonts w:ascii="Times New Roman" w:eastAsia="黑体" w:hAnsi="Times New Roman"/>
                <w:sz w:val="28"/>
                <w:szCs w:val="28"/>
              </w:rPr>
            </w:pPr>
            <w:r w:rsidRPr="00260209">
              <w:rPr>
                <w:rFonts w:ascii="Times New Roman" w:eastAsia="黑体" w:hAnsi="Times New Roman"/>
                <w:sz w:val="28"/>
                <w:szCs w:val="28"/>
              </w:rPr>
              <w:t xml:space="preserve">1 </w:t>
            </w:r>
            <w:r w:rsidRPr="00260209">
              <w:rPr>
                <w:rFonts w:ascii="Times New Roman" w:eastAsia="黑体" w:hAnsi="Times New Roman"/>
                <w:sz w:val="28"/>
                <w:szCs w:val="28"/>
              </w:rPr>
              <w:t>酸类</w:t>
            </w:r>
          </w:p>
        </w:tc>
      </w:tr>
      <w:tr w:rsidR="0037424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7424E" w:rsidRPr="00260209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605" w:type="dxa"/>
            <w:vAlign w:val="center"/>
          </w:tcPr>
          <w:p w:rsidR="0037424E" w:rsidRPr="00260209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</w:t>
            </w:r>
          </w:p>
        </w:tc>
        <w:tc>
          <w:tcPr>
            <w:tcW w:w="1557" w:type="dxa"/>
            <w:vAlign w:val="center"/>
          </w:tcPr>
          <w:p w:rsidR="0037424E" w:rsidRPr="00260209" w:rsidRDefault="0037424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7424E" w:rsidRPr="00260209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7697-37-2</w:t>
            </w:r>
          </w:p>
        </w:tc>
        <w:tc>
          <w:tcPr>
            <w:tcW w:w="2987" w:type="dxa"/>
            <w:vAlign w:val="center"/>
          </w:tcPr>
          <w:p w:rsidR="0037424E" w:rsidRPr="00260209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7424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7424E" w:rsidRPr="00260209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605" w:type="dxa"/>
            <w:vAlign w:val="center"/>
          </w:tcPr>
          <w:p w:rsidR="0037424E" w:rsidRPr="00260209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发烟硝酸</w:t>
            </w:r>
          </w:p>
        </w:tc>
        <w:tc>
          <w:tcPr>
            <w:tcW w:w="1557" w:type="dxa"/>
            <w:vAlign w:val="center"/>
          </w:tcPr>
          <w:p w:rsidR="0037424E" w:rsidRPr="00260209" w:rsidRDefault="0037424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7424E" w:rsidRPr="00260209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52583-42-3</w:t>
            </w:r>
          </w:p>
        </w:tc>
        <w:tc>
          <w:tcPr>
            <w:tcW w:w="2987" w:type="dxa"/>
            <w:vAlign w:val="center"/>
          </w:tcPr>
          <w:p w:rsidR="0037424E" w:rsidRPr="00260209" w:rsidRDefault="0037424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548"/>
        </w:trPr>
        <w:tc>
          <w:tcPr>
            <w:tcW w:w="907" w:type="dxa"/>
            <w:vMerge w:val="restart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3609BE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高氯酸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浓度＞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72%]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过氯酸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7601-90-3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D93055">
            <w:pPr>
              <w:spacing w:line="0" w:lineRule="atLeast"/>
              <w:ind w:firstLineChars="9" w:firstLine="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</w:t>
            </w:r>
            <w:r w:rsidR="00D93055"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497"/>
        </w:trPr>
        <w:tc>
          <w:tcPr>
            <w:tcW w:w="907" w:type="dxa"/>
            <w:vMerge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3609BE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高氯酸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浓度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50%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～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72%]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E640C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D9305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</w:t>
            </w:r>
            <w:r w:rsidR="00D93055"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396"/>
        </w:trPr>
        <w:tc>
          <w:tcPr>
            <w:tcW w:w="907" w:type="dxa"/>
            <w:vMerge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3609BE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高氯酸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浓度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≤50%]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E640C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3609BE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</w:t>
            </w:r>
            <w:r w:rsidR="00D93055"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260209" w:rsidRDefault="003609BE" w:rsidP="004676AF">
            <w:pPr>
              <w:spacing w:line="0" w:lineRule="atLeast"/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eastAsia="黑体" w:hAnsi="Times New Roman"/>
                <w:sz w:val="28"/>
                <w:szCs w:val="28"/>
              </w:rPr>
              <w:t xml:space="preserve">2 </w:t>
            </w:r>
            <w:r w:rsidRPr="00260209">
              <w:rPr>
                <w:rFonts w:ascii="Times New Roman" w:eastAsia="黑体" w:hAnsi="Times New Roman"/>
                <w:sz w:val="28"/>
                <w:szCs w:val="28"/>
              </w:rPr>
              <w:t>硝酸盐类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硝酸钠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7631-99-4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硝酸钾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7757-79-1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307D57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硝酸铯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7789-18-6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307D57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硝酸镁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10377-60-3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307D57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硝酸钙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10124-37-5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BC15F8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硝酸锶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10042-76-9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BC15F8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硝酸钡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10022-31-8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307D57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硝酸镍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二硝酸镍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13138-45-9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885606" w:rsidP="0049027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2.</w:t>
            </w:r>
            <w:r w:rsidR="003609BE" w:rsidRPr="0026020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RANGE!B19"/>
            <w:r w:rsidRPr="00260209">
              <w:rPr>
                <w:rFonts w:ascii="Times New Roman" w:hAnsi="Times New Roman"/>
                <w:sz w:val="28"/>
                <w:szCs w:val="28"/>
              </w:rPr>
              <w:t>硝酸银</w:t>
            </w:r>
            <w:bookmarkEnd w:id="1"/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7761-88-8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187"/>
        </w:trPr>
        <w:tc>
          <w:tcPr>
            <w:tcW w:w="907" w:type="dxa"/>
            <w:vAlign w:val="center"/>
          </w:tcPr>
          <w:p w:rsidR="003609BE" w:rsidRPr="00260209" w:rsidRDefault="00885606" w:rsidP="0049027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2.</w:t>
            </w:r>
            <w:r w:rsidR="003609BE" w:rsidRPr="0026020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硝酸锌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7779-88-6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C126A0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307D57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硝酸铅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10099-74-8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260209" w:rsidRDefault="003609BE" w:rsidP="004F3242">
            <w:pPr>
              <w:spacing w:line="0" w:lineRule="atLeast"/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eastAsia="黑体" w:hAnsi="Times New Roman"/>
                <w:sz w:val="28"/>
                <w:szCs w:val="28"/>
              </w:rPr>
              <w:t xml:space="preserve">3 </w:t>
            </w:r>
            <w:r w:rsidRPr="00260209">
              <w:rPr>
                <w:rFonts w:ascii="Times New Roman" w:eastAsia="黑体" w:hAnsi="Times New Roman"/>
                <w:sz w:val="28"/>
                <w:szCs w:val="28"/>
              </w:rPr>
              <w:t>氯酸盐类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氯酸钠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7775"/>
                <w:attr w:name="Month" w:val="9"/>
                <w:attr w:name="Day" w:val="9"/>
                <w:attr w:name="IsLunarDate" w:val="False"/>
                <w:attr w:name="IsROCDate" w:val="False"/>
              </w:smartTagPr>
              <w:r w:rsidRPr="00260209">
                <w:rPr>
                  <w:rFonts w:ascii="Times New Roman" w:hAnsi="Times New Roman"/>
                  <w:sz w:val="28"/>
                  <w:szCs w:val="28"/>
                </w:rPr>
                <w:t>7775-09-9</w:t>
              </w:r>
            </w:smartTag>
          </w:p>
        </w:tc>
        <w:tc>
          <w:tcPr>
            <w:tcW w:w="298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747AAF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747AAF">
              <w:rPr>
                <w:rFonts w:ascii="Times New Roman" w:hAnsi="Times New Roman"/>
                <w:spacing w:val="-10"/>
                <w:sz w:val="28"/>
                <w:szCs w:val="28"/>
              </w:rPr>
              <w:t>氯酸钠溶液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609BE" w:rsidRPr="00260209" w:rsidRDefault="003609BE" w:rsidP="0029106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3*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3609BE" w:rsidRPr="00260209" w:rsidRDefault="003609BE" w:rsidP="004F3242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氯酸钾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3811"/>
                <w:attr w:name="Month" w:val="4"/>
                <w:attr w:name="Day" w:val="9"/>
                <w:attr w:name="IsLunarDate" w:val="False"/>
                <w:attr w:name="IsROCDate" w:val="False"/>
              </w:smartTagPr>
              <w:r w:rsidRPr="00260209">
                <w:rPr>
                  <w:rFonts w:ascii="Times New Roman" w:hAnsi="Times New Roman"/>
                  <w:sz w:val="28"/>
                  <w:szCs w:val="28"/>
                </w:rPr>
                <w:t>3811-04-9</w:t>
              </w:r>
            </w:smartTag>
          </w:p>
        </w:tc>
        <w:tc>
          <w:tcPr>
            <w:tcW w:w="298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3609BE" w:rsidRPr="00260209" w:rsidRDefault="003609BE" w:rsidP="004F3242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747AAF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747AAF">
              <w:rPr>
                <w:rFonts w:ascii="Times New Roman" w:hAnsi="Times New Roman"/>
                <w:spacing w:val="-10"/>
                <w:sz w:val="28"/>
                <w:szCs w:val="28"/>
              </w:rPr>
              <w:t>氯酸钾溶液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3*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B52BC4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B52BC4">
            <w:pPr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氯酸铵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10192-29-7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B52BC4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爆炸物，不稳定爆炸物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eastAsia="黑体" w:hAnsi="Times New Roman"/>
                <w:sz w:val="28"/>
                <w:szCs w:val="28"/>
              </w:rPr>
              <w:t xml:space="preserve">4 </w:t>
            </w:r>
            <w:r w:rsidRPr="00260209">
              <w:rPr>
                <w:rFonts w:ascii="Times New Roman" w:eastAsia="黑体" w:hAnsi="Times New Roman"/>
                <w:sz w:val="28"/>
                <w:szCs w:val="28"/>
              </w:rPr>
              <w:t>高氯酸盐类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高氯酸锂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过氯酸锂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7791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260209">
                <w:rPr>
                  <w:rFonts w:ascii="Times New Roman" w:hAnsi="Times New Roman"/>
                  <w:sz w:val="28"/>
                  <w:szCs w:val="28"/>
                </w:rPr>
                <w:t>7791-03-9</w:t>
              </w:r>
            </w:smartTag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5A44C0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4. 2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高氯酸钠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过氯酸钠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7601-89-0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5A44C0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4. 3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高氯酸钾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过氯酸钾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7778-74-7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5A44C0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4. 4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高氯酸铵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过氯酸铵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7790-98-9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爆炸物，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1.1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项</w:t>
            </w:r>
          </w:p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260209" w:rsidRDefault="003609BE" w:rsidP="0052635C">
            <w:pPr>
              <w:spacing w:line="0" w:lineRule="atLeast"/>
              <w:ind w:firstLineChars="0" w:firstLine="0"/>
              <w:rPr>
                <w:rFonts w:ascii="Times New Roman" w:eastAsia="黑体" w:hAnsi="Times New Roman"/>
                <w:sz w:val="28"/>
                <w:szCs w:val="28"/>
              </w:rPr>
            </w:pPr>
            <w:r w:rsidRPr="00260209">
              <w:rPr>
                <w:rFonts w:ascii="Times New Roman" w:eastAsia="黑体" w:hAnsi="Times New Roman"/>
                <w:sz w:val="28"/>
                <w:szCs w:val="28"/>
              </w:rPr>
              <w:t xml:space="preserve">5 </w:t>
            </w:r>
            <w:r w:rsidRPr="00260209">
              <w:rPr>
                <w:rFonts w:ascii="Times New Roman" w:eastAsia="黑体" w:hAnsi="Times New Roman"/>
                <w:sz w:val="28"/>
                <w:szCs w:val="28"/>
              </w:rPr>
              <w:t>重铬酸盐类</w:t>
            </w:r>
          </w:p>
        </w:tc>
      </w:tr>
      <w:tr w:rsidR="003609BE" w:rsidRPr="00260209">
        <w:trPr>
          <w:cantSplit/>
          <w:trHeight w:val="541"/>
        </w:trPr>
        <w:tc>
          <w:tcPr>
            <w:tcW w:w="907" w:type="dxa"/>
            <w:vAlign w:val="center"/>
          </w:tcPr>
          <w:p w:rsidR="003609BE" w:rsidRPr="00260209" w:rsidRDefault="003609BE" w:rsidP="009D37C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5. 1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重铬酸锂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13843-81-7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9D37C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562"/>
        </w:trPr>
        <w:tc>
          <w:tcPr>
            <w:tcW w:w="907" w:type="dxa"/>
            <w:vAlign w:val="center"/>
          </w:tcPr>
          <w:p w:rsidR="003609BE" w:rsidRPr="00260209" w:rsidRDefault="003609BE" w:rsidP="009D37C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5. 2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重铬酸钠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红矾钠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smartTag w:uri="urn:schemas-microsoft-com:office:smarttags" w:element="chsdate">
              <w:smartTagPr>
                <w:attr w:name="Year" w:val="588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260209">
                <w:rPr>
                  <w:rFonts w:ascii="Times New Roman" w:hAnsi="Times New Roman"/>
                  <w:sz w:val="28"/>
                  <w:szCs w:val="28"/>
                </w:rPr>
                <w:t>0588-01-9</w:t>
              </w:r>
            </w:smartTag>
          </w:p>
        </w:tc>
        <w:tc>
          <w:tcPr>
            <w:tcW w:w="2987" w:type="dxa"/>
            <w:vAlign w:val="center"/>
          </w:tcPr>
          <w:p w:rsidR="003609BE" w:rsidRPr="00260209" w:rsidRDefault="003609BE" w:rsidP="005416A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698"/>
        </w:trPr>
        <w:tc>
          <w:tcPr>
            <w:tcW w:w="907" w:type="dxa"/>
            <w:vAlign w:val="center"/>
          </w:tcPr>
          <w:p w:rsidR="003609BE" w:rsidRPr="00260209" w:rsidRDefault="003609BE" w:rsidP="009D37C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5. 3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重铬酸钾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红矾钾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7778-50-9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5416A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410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5. 4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重铬酸铵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红矾铵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7789"/>
                <w:attr w:name="Month" w:val="9"/>
                <w:attr w:name="Day" w:val="5"/>
                <w:attr w:name="IsLunarDate" w:val="False"/>
                <w:attr w:name="IsROCDate" w:val="False"/>
              </w:smartTagPr>
              <w:r w:rsidRPr="00260209">
                <w:rPr>
                  <w:rFonts w:ascii="Times New Roman" w:hAnsi="Times New Roman"/>
                  <w:sz w:val="28"/>
                  <w:szCs w:val="28"/>
                </w:rPr>
                <w:t>7789-09-5</w:t>
              </w:r>
            </w:smartTag>
          </w:p>
        </w:tc>
        <w:tc>
          <w:tcPr>
            <w:tcW w:w="2987" w:type="dxa"/>
            <w:vAlign w:val="center"/>
          </w:tcPr>
          <w:p w:rsidR="003609BE" w:rsidRPr="00260209" w:rsidRDefault="003609BE" w:rsidP="005416A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2*</w:t>
            </w:r>
          </w:p>
        </w:tc>
      </w:tr>
      <w:tr w:rsidR="003609BE" w:rsidRPr="00260209">
        <w:trPr>
          <w:cantSplit/>
          <w:trHeight w:val="275"/>
        </w:trPr>
        <w:tc>
          <w:tcPr>
            <w:tcW w:w="8897" w:type="dxa"/>
            <w:gridSpan w:val="7"/>
            <w:vAlign w:val="center"/>
          </w:tcPr>
          <w:p w:rsidR="003609BE" w:rsidRPr="00260209" w:rsidRDefault="003609BE" w:rsidP="0052635C">
            <w:pPr>
              <w:spacing w:line="0" w:lineRule="atLeast"/>
              <w:ind w:firstLineChars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eastAsia="黑体" w:hAnsi="Times New Roman"/>
                <w:sz w:val="28"/>
                <w:szCs w:val="28"/>
              </w:rPr>
              <w:t xml:space="preserve">6 </w:t>
            </w:r>
            <w:r w:rsidRPr="00260209">
              <w:rPr>
                <w:rFonts w:ascii="Times New Roman" w:eastAsia="黑体" w:hAnsi="Times New Roman"/>
                <w:sz w:val="28"/>
                <w:szCs w:val="28"/>
              </w:rPr>
              <w:t>过氧化物和超氧化物</w:t>
            </w:r>
            <w:r w:rsidR="00C43A86" w:rsidRPr="00260209">
              <w:rPr>
                <w:rFonts w:ascii="Times New Roman" w:eastAsia="黑体" w:hAnsi="Times New Roman"/>
                <w:sz w:val="28"/>
                <w:szCs w:val="28"/>
              </w:rPr>
              <w:t>类</w:t>
            </w:r>
          </w:p>
        </w:tc>
      </w:tr>
      <w:tr w:rsidR="003609BE" w:rsidRPr="00260209">
        <w:trPr>
          <w:cantSplit/>
          <w:trHeight w:val="1300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过氧化氢溶液（含量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&gt;8%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）</w:t>
            </w:r>
          </w:p>
        </w:tc>
        <w:tc>
          <w:tcPr>
            <w:tcW w:w="1557" w:type="dxa"/>
            <w:vAlign w:val="center"/>
          </w:tcPr>
          <w:p w:rsidR="003609BE" w:rsidRPr="00260209" w:rsidRDefault="003D4749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双氧水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7722-84-1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（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）含量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≥60%</w:t>
            </w:r>
          </w:p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（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）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20%≤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含量＜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60%</w:t>
            </w:r>
          </w:p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（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）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8</w:t>
            </w:r>
            <w:r w:rsidRPr="00DC3743">
              <w:rPr>
                <w:rFonts w:hAnsi="Times New Roman"/>
                <w:sz w:val="28"/>
                <w:szCs w:val="28"/>
              </w:rPr>
              <w:t>%</w:t>
            </w:r>
            <w:r w:rsidR="00DC3743" w:rsidRPr="00260209">
              <w:rPr>
                <w:rFonts w:ascii="Times New Roman" w:hAnsi="Times New Roman"/>
                <w:sz w:val="28"/>
                <w:szCs w:val="28"/>
              </w:rPr>
              <w:t>&lt;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含量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&lt;20%</w:t>
            </w:r>
          </w:p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过氧化锂</w:t>
            </w:r>
          </w:p>
        </w:tc>
        <w:tc>
          <w:tcPr>
            <w:tcW w:w="1557" w:type="dxa"/>
            <w:vAlign w:val="center"/>
          </w:tcPr>
          <w:p w:rsidR="003609BE" w:rsidRPr="00260209" w:rsidRDefault="003D4749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二氧化锂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12031-80-0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过氧化钠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双氧化钠；二氧化钠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1313-60-6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过氧化钾</w:t>
            </w:r>
          </w:p>
        </w:tc>
        <w:tc>
          <w:tcPr>
            <w:tcW w:w="1557" w:type="dxa"/>
            <w:vAlign w:val="center"/>
          </w:tcPr>
          <w:p w:rsidR="003609BE" w:rsidRPr="00260209" w:rsidRDefault="003D4749" w:rsidP="003D4749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二氧化钾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17014-71-0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过氧化镁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二氧化镁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1335-26-8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6.6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过氧化钙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二氧化钙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1305-79-9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6.7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过氧化锶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二氧化锶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1314-18-7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lastRenderedPageBreak/>
              <w:t>6.8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过氧化钡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二氧化钡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1304-29-6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6.9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过氧化锌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二氧化锌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1314-22-3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693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过氧化脲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过氧化氢尿素；过氧化氢脲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124-43-6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1988"/>
        </w:trPr>
        <w:tc>
          <w:tcPr>
            <w:tcW w:w="907" w:type="dxa"/>
            <w:vMerge w:val="restart"/>
            <w:vAlign w:val="center"/>
          </w:tcPr>
          <w:p w:rsidR="003609BE" w:rsidRPr="00260209" w:rsidRDefault="003609BE" w:rsidP="004044EC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6.11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F66D3B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过乙酸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含量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≤16%,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含水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≥39%,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含乙酸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≥15%,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含过氧化氢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≤24%,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含有稳定剂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过醋酸；过氧乙酸；乙</w:t>
            </w:r>
            <w:r w:rsidRPr="00476438">
              <w:rPr>
                <w:rFonts w:ascii="Times New Roman" w:hAnsi="Times New Roman"/>
                <w:spacing w:val="-10"/>
                <w:sz w:val="28"/>
                <w:szCs w:val="28"/>
              </w:rPr>
              <w:t>酰过氧化氢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79-21-0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D23169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有机过氧化物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F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型</w:t>
            </w:r>
          </w:p>
        </w:tc>
      </w:tr>
      <w:tr w:rsidR="003609BE" w:rsidRPr="00260209">
        <w:trPr>
          <w:cantSplit/>
          <w:trHeight w:val="1998"/>
        </w:trPr>
        <w:tc>
          <w:tcPr>
            <w:tcW w:w="907" w:type="dxa"/>
            <w:vMerge/>
            <w:vAlign w:val="center"/>
          </w:tcPr>
          <w:p w:rsidR="003609BE" w:rsidRPr="00260209" w:rsidRDefault="003609BE" w:rsidP="00A42E34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423617">
            <w:pPr>
              <w:spacing w:line="0" w:lineRule="atLeas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过乙酸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含量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≤43%,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含水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≥5%,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含乙酸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≥35%,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含过氧化氢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≤6%,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含有稳定剂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423617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609BE" w:rsidRPr="00260209" w:rsidRDefault="003609BE" w:rsidP="00423617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有机过氧化物，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D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型</w:t>
            </w:r>
          </w:p>
          <w:p w:rsidR="003609BE" w:rsidRPr="00260209" w:rsidRDefault="003609BE" w:rsidP="00423617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9BE" w:rsidRPr="00260209">
        <w:trPr>
          <w:cantSplit/>
          <w:trHeight w:val="661"/>
        </w:trPr>
        <w:tc>
          <w:tcPr>
            <w:tcW w:w="907" w:type="dxa"/>
            <w:vAlign w:val="center"/>
          </w:tcPr>
          <w:p w:rsidR="003609BE" w:rsidRPr="00260209" w:rsidRDefault="003609BE" w:rsidP="004044EC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过氧化二异丙苯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[52%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＜含量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≤100%]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二枯基过氧化物；硫化剂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DCP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B71DFE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80-43-3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B71DFE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有机过氧化物，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F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型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4044EC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6.13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过氧化氢苯甲酰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过苯甲酸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93-59-4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有机过氧化物，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C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型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4044EC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6.14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超氧化钠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smartTag w:uri="urn:schemas-microsoft-com:office:smarttags" w:element="chsdate">
              <w:smartTagPr>
                <w:attr w:name="Year" w:val="2034"/>
                <w:attr w:name="Month" w:val="12"/>
                <w:attr w:name="Day" w:val="7"/>
                <w:attr w:name="IsLunarDate" w:val="False"/>
                <w:attr w:name="IsROCDate" w:val="False"/>
              </w:smartTagPr>
              <w:r w:rsidRPr="00260209">
                <w:rPr>
                  <w:rFonts w:ascii="Times New Roman" w:hAnsi="Times New Roman"/>
                  <w:sz w:val="28"/>
                  <w:szCs w:val="28"/>
                </w:rPr>
                <w:t>2034-12-7</w:t>
              </w:r>
            </w:smartTag>
          </w:p>
        </w:tc>
        <w:tc>
          <w:tcPr>
            <w:tcW w:w="2987" w:type="dxa"/>
            <w:vAlign w:val="center"/>
          </w:tcPr>
          <w:p w:rsidR="003609BE" w:rsidRPr="00260209" w:rsidRDefault="003609BE" w:rsidP="00837B8B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4044EC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6.15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超氧化钾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12030-88-5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eastAsia="黑体" w:hAnsi="Times New Roman"/>
                <w:sz w:val="28"/>
                <w:szCs w:val="28"/>
              </w:rPr>
              <w:t xml:space="preserve">7 </w:t>
            </w:r>
            <w:r w:rsidRPr="00260209">
              <w:rPr>
                <w:rFonts w:ascii="Times New Roman" w:eastAsia="黑体" w:hAnsi="Times New Roman"/>
                <w:sz w:val="28"/>
                <w:szCs w:val="28"/>
              </w:rPr>
              <w:t>易燃物还原剂类</w:t>
            </w:r>
          </w:p>
        </w:tc>
      </w:tr>
      <w:tr w:rsidR="003609BE" w:rsidRPr="00260209">
        <w:trPr>
          <w:cantSplit/>
          <w:trHeight w:val="756"/>
        </w:trPr>
        <w:tc>
          <w:tcPr>
            <w:tcW w:w="907" w:type="dxa"/>
            <w:vAlign w:val="center"/>
          </w:tcPr>
          <w:p w:rsidR="003609BE" w:rsidRPr="00260209" w:rsidRDefault="003609BE" w:rsidP="000C6961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锂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金属锂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7439-93-2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736"/>
        </w:trPr>
        <w:tc>
          <w:tcPr>
            <w:tcW w:w="907" w:type="dxa"/>
            <w:vAlign w:val="center"/>
          </w:tcPr>
          <w:p w:rsidR="003609BE" w:rsidRPr="00260209" w:rsidRDefault="003609BE" w:rsidP="000C6961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钠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金属钠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7440-23-5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736"/>
        </w:trPr>
        <w:tc>
          <w:tcPr>
            <w:tcW w:w="907" w:type="dxa"/>
            <w:vAlign w:val="center"/>
          </w:tcPr>
          <w:p w:rsidR="003609BE" w:rsidRPr="00260209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CE5DAA">
            <w:pPr>
              <w:spacing w:line="0" w:lineRule="atLeas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钾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金属钾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7440"/>
                <w:attr w:name="Month" w:val="9"/>
                <w:attr w:name="Day" w:val="7"/>
                <w:attr w:name="IsLunarDate" w:val="False"/>
                <w:attr w:name="IsROCDate" w:val="False"/>
              </w:smartTagPr>
              <w:r w:rsidRPr="00260209">
                <w:rPr>
                  <w:rFonts w:ascii="Times New Roman" w:hAnsi="Times New Roman"/>
                  <w:sz w:val="28"/>
                  <w:szCs w:val="28"/>
                </w:rPr>
                <w:t>7440-09-7</w:t>
              </w:r>
            </w:smartTag>
          </w:p>
        </w:tc>
        <w:tc>
          <w:tcPr>
            <w:tcW w:w="2987" w:type="dxa"/>
            <w:vAlign w:val="center"/>
          </w:tcPr>
          <w:p w:rsidR="003609BE" w:rsidRPr="00260209" w:rsidRDefault="003609BE" w:rsidP="008468AF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99"/>
        </w:trPr>
        <w:tc>
          <w:tcPr>
            <w:tcW w:w="90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镁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7439-95-4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（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）粉末：自热物质和混合物，类别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（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）</w:t>
            </w:r>
            <w:r w:rsidRPr="00F449C3">
              <w:rPr>
                <w:rFonts w:ascii="Times New Roman" w:hAnsi="Times New Roman"/>
                <w:spacing w:val="-10"/>
                <w:sz w:val="28"/>
                <w:szCs w:val="28"/>
              </w:rPr>
              <w:t>丸状、旋屑或带状：</w:t>
            </w:r>
          </w:p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1145"/>
        </w:trPr>
        <w:tc>
          <w:tcPr>
            <w:tcW w:w="90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镁铝粉</w:t>
            </w:r>
          </w:p>
        </w:tc>
        <w:tc>
          <w:tcPr>
            <w:tcW w:w="1557" w:type="dxa"/>
            <w:vAlign w:val="center"/>
          </w:tcPr>
          <w:p w:rsidR="003609BE" w:rsidRPr="00651684" w:rsidRDefault="00651684" w:rsidP="00037568">
            <w:pPr>
              <w:spacing w:line="300" w:lineRule="exact"/>
              <w:ind w:firstLineChars="0" w:firstLine="0"/>
              <w:rPr>
                <w:rFonts w:ascii="Times New Roman" w:hAnsi="Times New Roman" w:hint="eastAsia"/>
                <w:spacing w:val="-10"/>
                <w:sz w:val="28"/>
                <w:szCs w:val="28"/>
              </w:rPr>
            </w:pPr>
            <w:r w:rsidRPr="00651684">
              <w:rPr>
                <w:rFonts w:ascii="Times New Roman" w:hAnsi="Times New Roman" w:hint="eastAsia"/>
                <w:spacing w:val="-10"/>
                <w:sz w:val="28"/>
                <w:szCs w:val="28"/>
              </w:rPr>
              <w:t>镁铝合金粉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037568">
            <w:pPr>
              <w:spacing w:line="30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609BE" w:rsidRPr="008623BC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8623BC">
              <w:rPr>
                <w:rFonts w:ascii="Times New Roman" w:hAnsi="Times New Roman"/>
                <w:spacing w:val="-16"/>
                <w:sz w:val="28"/>
                <w:szCs w:val="28"/>
              </w:rPr>
              <w:t>自热物质和混合物，类别</w:t>
            </w:r>
            <w:r w:rsidRPr="008623BC">
              <w:rPr>
                <w:rFonts w:ascii="Times New Roman" w:hAnsi="Times New Roman"/>
                <w:spacing w:val="-16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1716"/>
        </w:trPr>
        <w:tc>
          <w:tcPr>
            <w:tcW w:w="90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7.6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铝粉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7429-90-5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（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）有涂层：易燃固体，类别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（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）无涂层：遇水放出易燃气体的物质和混合物，类别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736"/>
        </w:trPr>
        <w:tc>
          <w:tcPr>
            <w:tcW w:w="907" w:type="dxa"/>
            <w:vMerge w:val="restart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7.7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硅铝</w:t>
            </w:r>
          </w:p>
        </w:tc>
        <w:tc>
          <w:tcPr>
            <w:tcW w:w="1557" w:type="dxa"/>
            <w:vMerge w:val="restart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57485-31-1</w:t>
            </w:r>
          </w:p>
        </w:tc>
        <w:tc>
          <w:tcPr>
            <w:tcW w:w="2987" w:type="dxa"/>
            <w:vMerge w:val="restart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736"/>
        </w:trPr>
        <w:tc>
          <w:tcPr>
            <w:tcW w:w="907" w:type="dxa"/>
            <w:vMerge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硅铝粉</w:t>
            </w:r>
          </w:p>
        </w:tc>
        <w:tc>
          <w:tcPr>
            <w:tcW w:w="1557" w:type="dxa"/>
            <w:vMerge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Merge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9BE" w:rsidRPr="00260209">
        <w:trPr>
          <w:cantSplit/>
          <w:trHeight w:val="736"/>
        </w:trPr>
        <w:tc>
          <w:tcPr>
            <w:tcW w:w="90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7.8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硫磺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硫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7704-34-9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1206"/>
        </w:trPr>
        <w:tc>
          <w:tcPr>
            <w:tcW w:w="907" w:type="dxa"/>
            <w:vMerge w:val="restart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7.9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锌尘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15"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7440-66-6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自热物质和混合物，类别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；遇水放出易燃气</w:t>
            </w:r>
            <w:r w:rsidRPr="00155C7D">
              <w:rPr>
                <w:rFonts w:ascii="Times New Roman" w:hAnsi="Times New Roman"/>
                <w:spacing w:val="-16"/>
                <w:sz w:val="28"/>
                <w:szCs w:val="28"/>
              </w:rPr>
              <w:t>体的物质和混合物，类别</w:t>
            </w:r>
            <w:r w:rsidRPr="00155C7D">
              <w:rPr>
                <w:rFonts w:ascii="Times New Roman" w:hAnsi="Times New Roman"/>
                <w:spacing w:val="-16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1205"/>
        </w:trPr>
        <w:tc>
          <w:tcPr>
            <w:tcW w:w="907" w:type="dxa"/>
            <w:vMerge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锌粉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自热物质和混合物，类别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；遇水放出易燃气</w:t>
            </w:r>
            <w:r w:rsidRPr="00155C7D">
              <w:rPr>
                <w:rFonts w:ascii="Times New Roman" w:hAnsi="Times New Roman"/>
                <w:spacing w:val="-16"/>
                <w:sz w:val="28"/>
                <w:szCs w:val="28"/>
              </w:rPr>
              <w:t>体的物质和混合物，类别</w:t>
            </w:r>
            <w:r w:rsidRPr="00155C7D">
              <w:rPr>
                <w:rFonts w:ascii="Times New Roman" w:hAnsi="Times New Roman"/>
                <w:spacing w:val="-16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995"/>
        </w:trPr>
        <w:tc>
          <w:tcPr>
            <w:tcW w:w="907" w:type="dxa"/>
            <w:vMerge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锌灰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656"/>
        </w:trPr>
        <w:tc>
          <w:tcPr>
            <w:tcW w:w="907" w:type="dxa"/>
            <w:vMerge w:val="restart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金属锆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63"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7440-67-7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1153"/>
        </w:trPr>
        <w:tc>
          <w:tcPr>
            <w:tcW w:w="907" w:type="dxa"/>
            <w:vMerge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金属锆粉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锆粉</w:t>
            </w: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037568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自燃固体，类别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lastRenderedPageBreak/>
              <w:t>7.11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六亚甲基四胺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646462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六甲撑四</w:t>
            </w:r>
            <w:r w:rsidRPr="00FA2EF5">
              <w:rPr>
                <w:rFonts w:ascii="Times New Roman" w:hAnsi="Times New Roman"/>
                <w:spacing w:val="-20"/>
                <w:sz w:val="28"/>
                <w:szCs w:val="28"/>
              </w:rPr>
              <w:t>胺；乌洛托品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100-97-0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7.12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646462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乙二胺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646462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二氨基乙烷；乙撑二胺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107-15-3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3609BE" w:rsidRPr="00260209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7.13</w:t>
            </w:r>
          </w:p>
        </w:tc>
        <w:tc>
          <w:tcPr>
            <w:tcW w:w="1605" w:type="dxa"/>
            <w:vAlign w:val="center"/>
          </w:tcPr>
          <w:p w:rsidR="003609BE" w:rsidRPr="00155C7D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155C7D">
              <w:rPr>
                <w:rFonts w:ascii="Times New Roman" w:hAnsi="Times New Roman"/>
                <w:spacing w:val="-20"/>
                <w:sz w:val="28"/>
                <w:szCs w:val="28"/>
              </w:rPr>
              <w:t>一甲胺</w:t>
            </w:r>
            <w:r w:rsidRPr="00155C7D">
              <w:rPr>
                <w:rFonts w:ascii="Times New Roman" w:hAnsi="Times New Roman"/>
                <w:spacing w:val="-20"/>
                <w:sz w:val="28"/>
                <w:szCs w:val="28"/>
              </w:rPr>
              <w:t>[</w:t>
            </w:r>
            <w:r w:rsidRPr="00155C7D">
              <w:rPr>
                <w:rFonts w:ascii="Times New Roman" w:hAnsi="Times New Roman"/>
                <w:spacing w:val="-20"/>
                <w:sz w:val="28"/>
                <w:szCs w:val="28"/>
              </w:rPr>
              <w:t>无水</w:t>
            </w:r>
            <w:r w:rsidRPr="00155C7D">
              <w:rPr>
                <w:rFonts w:ascii="Times New Roman" w:hAnsi="Times New Roman"/>
                <w:spacing w:val="-20"/>
                <w:sz w:val="28"/>
                <w:szCs w:val="28"/>
              </w:rPr>
              <w:t>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氨基甲烷；甲胺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74-89-5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易燃气体，类别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155C7D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155C7D">
              <w:rPr>
                <w:rFonts w:ascii="Times New Roman" w:hAnsi="Times New Roman"/>
                <w:spacing w:val="-20"/>
                <w:sz w:val="28"/>
                <w:szCs w:val="28"/>
              </w:rPr>
              <w:t>一甲胺溶液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氨基甲烷溶液；甲胺溶液</w:t>
            </w:r>
          </w:p>
        </w:tc>
        <w:tc>
          <w:tcPr>
            <w:tcW w:w="1841" w:type="dxa"/>
            <w:gridSpan w:val="3"/>
            <w:vMerge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7.14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硼氢化锂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氢硼化锂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16949-15-8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7.15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硼氢化钠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氢硼化钠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16940-66-2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7.16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硼氢化钾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氢硼化钾</w:t>
            </w:r>
          </w:p>
        </w:tc>
        <w:tc>
          <w:tcPr>
            <w:tcW w:w="1841" w:type="dxa"/>
            <w:gridSpan w:val="3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13762-51-1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遇水放出易燃气体的物质和混合物，类别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8897" w:type="dxa"/>
            <w:gridSpan w:val="7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eastAsia="黑体" w:hAnsi="Times New Roman"/>
                <w:sz w:val="28"/>
                <w:szCs w:val="28"/>
              </w:rPr>
              <w:t xml:space="preserve">8 </w:t>
            </w:r>
            <w:r w:rsidRPr="00260209">
              <w:rPr>
                <w:rFonts w:ascii="Times New Roman" w:eastAsia="黑体" w:hAnsi="Times New Roman"/>
                <w:sz w:val="28"/>
                <w:szCs w:val="28"/>
              </w:rPr>
              <w:t>硝基化合物类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硝基甲烷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widowControl/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75-52-5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硝基乙烷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CE5DAA">
            <w:pPr>
              <w:widowControl/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79-24-3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9E09FF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4-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二硝基甲苯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260209" w:rsidRDefault="003609BE" w:rsidP="00CE5DAA">
            <w:pPr>
              <w:widowControl/>
              <w:spacing w:line="310" w:lineRule="exact"/>
              <w:ind w:leftChars="-33" w:hangingChars="38" w:hanging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121-14-2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545DC6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6-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二硝基甲苯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260209" w:rsidRDefault="003609BE" w:rsidP="00CE5DAA">
            <w:pPr>
              <w:widowControl/>
              <w:spacing w:line="310" w:lineRule="exact"/>
              <w:ind w:leftChars="-33" w:hangingChars="38" w:hanging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606-20-2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9BE" w:rsidRPr="00260209">
        <w:trPr>
          <w:cantSplit/>
          <w:trHeight w:val="464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1605" w:type="dxa"/>
            <w:vAlign w:val="center"/>
          </w:tcPr>
          <w:p w:rsidR="003609BE" w:rsidRPr="001C3E6C" w:rsidRDefault="003609BE" w:rsidP="001C3E6C">
            <w:pPr>
              <w:widowControl/>
              <w:spacing w:line="0" w:lineRule="atLeast"/>
              <w:ind w:firstLineChars="0" w:firstLine="0"/>
              <w:rPr>
                <w:rFonts w:ascii="Times New Roman" w:hAnsi="Times New Roman"/>
                <w:spacing w:val="-30"/>
                <w:sz w:val="28"/>
                <w:szCs w:val="28"/>
              </w:rPr>
            </w:pPr>
            <w:r w:rsidRPr="001C3E6C">
              <w:rPr>
                <w:rFonts w:ascii="Times New Roman" w:hAnsi="Times New Roman"/>
                <w:spacing w:val="-30"/>
                <w:sz w:val="28"/>
                <w:szCs w:val="28"/>
              </w:rPr>
              <w:t>1</w:t>
            </w:r>
            <w:r w:rsidRPr="001C3E6C">
              <w:rPr>
                <w:rFonts w:ascii="Times New Roman" w:hAnsi="Times New Roman"/>
                <w:spacing w:val="-30"/>
                <w:sz w:val="28"/>
                <w:szCs w:val="28"/>
              </w:rPr>
              <w:t>，</w:t>
            </w:r>
            <w:r w:rsidRPr="001C3E6C">
              <w:rPr>
                <w:rFonts w:ascii="Times New Roman" w:hAnsi="Times New Roman"/>
                <w:spacing w:val="-30"/>
                <w:sz w:val="28"/>
                <w:szCs w:val="28"/>
              </w:rPr>
              <w:t>5-</w:t>
            </w:r>
            <w:r w:rsidRPr="001C3E6C">
              <w:rPr>
                <w:rFonts w:ascii="Times New Roman" w:hAnsi="Times New Roman"/>
                <w:spacing w:val="-30"/>
                <w:sz w:val="28"/>
                <w:szCs w:val="28"/>
              </w:rPr>
              <w:t>二硝基萘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260209" w:rsidRDefault="003609BE" w:rsidP="008B6FDF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605-71-0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8B6FDF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552"/>
        </w:trPr>
        <w:tc>
          <w:tcPr>
            <w:tcW w:w="907" w:type="dxa"/>
            <w:vAlign w:val="center"/>
          </w:tcPr>
          <w:p w:rsidR="003609BE" w:rsidRPr="00260209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8.6</w:t>
            </w:r>
          </w:p>
        </w:tc>
        <w:tc>
          <w:tcPr>
            <w:tcW w:w="1605" w:type="dxa"/>
            <w:vAlign w:val="center"/>
          </w:tcPr>
          <w:p w:rsidR="003609BE" w:rsidRPr="001C3E6C" w:rsidRDefault="003609BE" w:rsidP="0085550E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pacing w:val="-30"/>
                <w:sz w:val="28"/>
                <w:szCs w:val="28"/>
              </w:rPr>
            </w:pPr>
            <w:r w:rsidRPr="001C3E6C">
              <w:rPr>
                <w:rFonts w:ascii="Times New Roman" w:hAnsi="Times New Roman"/>
                <w:spacing w:val="-30"/>
                <w:sz w:val="28"/>
                <w:szCs w:val="28"/>
              </w:rPr>
              <w:t>1</w:t>
            </w:r>
            <w:r w:rsidRPr="001C3E6C">
              <w:rPr>
                <w:rFonts w:ascii="Times New Roman" w:hAnsi="Times New Roman"/>
                <w:spacing w:val="-30"/>
                <w:sz w:val="28"/>
                <w:szCs w:val="28"/>
              </w:rPr>
              <w:t>，</w:t>
            </w:r>
            <w:r w:rsidRPr="001C3E6C">
              <w:rPr>
                <w:rFonts w:ascii="Times New Roman" w:hAnsi="Times New Roman"/>
                <w:spacing w:val="-30"/>
                <w:sz w:val="28"/>
                <w:szCs w:val="28"/>
              </w:rPr>
              <w:t>8-</w:t>
            </w:r>
            <w:r w:rsidRPr="001C3E6C">
              <w:rPr>
                <w:rFonts w:ascii="Times New Roman" w:hAnsi="Times New Roman"/>
                <w:spacing w:val="-30"/>
                <w:sz w:val="28"/>
                <w:szCs w:val="28"/>
              </w:rPr>
              <w:t>二硝基萘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260209" w:rsidRDefault="003609BE" w:rsidP="008B6FDF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602-38-0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8B6FDF">
            <w:pPr>
              <w:widowControl/>
              <w:spacing w:line="36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Merge w:val="restart"/>
            <w:vAlign w:val="center"/>
          </w:tcPr>
          <w:p w:rsidR="003609BE" w:rsidRPr="00260209" w:rsidRDefault="003609BE" w:rsidP="00133D33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8.7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0F46A0">
            <w:pPr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二硝基苯酚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干的或含水＜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15%]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DF2289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Merge w:val="restart"/>
            <w:vAlign w:val="center"/>
          </w:tcPr>
          <w:p w:rsidR="003609BE" w:rsidRPr="00260209" w:rsidRDefault="003609BE" w:rsidP="00DF2289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25550-58-7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0F46A0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爆炸物，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1.1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项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Merge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0F46A0">
            <w:pPr>
              <w:widowControl/>
              <w:spacing w:line="32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二硝基苯酚溶液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Merge/>
            <w:vAlign w:val="center"/>
          </w:tcPr>
          <w:p w:rsidR="003609BE" w:rsidRPr="00260209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8.8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4-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二硝基苯酚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含水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≥15%]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羟基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-2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155C7D">
              <w:rPr>
                <w:rFonts w:ascii="Times New Roman" w:hAnsi="Times New Roman"/>
                <w:spacing w:val="-10"/>
                <w:sz w:val="28"/>
                <w:szCs w:val="28"/>
              </w:rPr>
              <w:t>4-</w:t>
            </w:r>
            <w:r w:rsidRPr="00155C7D">
              <w:rPr>
                <w:rFonts w:ascii="Times New Roman" w:hAnsi="Times New Roman"/>
                <w:spacing w:val="-10"/>
                <w:sz w:val="28"/>
                <w:szCs w:val="28"/>
              </w:rPr>
              <w:t>二硝基苯</w:t>
            </w:r>
          </w:p>
        </w:tc>
        <w:tc>
          <w:tcPr>
            <w:tcW w:w="1801" w:type="dxa"/>
            <w:gridSpan w:val="2"/>
            <w:vAlign w:val="center"/>
          </w:tcPr>
          <w:p w:rsidR="003609BE" w:rsidRPr="00260209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51-28-5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8468AF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lastRenderedPageBreak/>
              <w:t>8.9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385618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5-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二硝基苯酚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含水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≥15%]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260209" w:rsidRDefault="003609BE" w:rsidP="006E0C0D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329-71-5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6E0C0D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CF09F1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6-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二硝基苯酚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含水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≥15%]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260209" w:rsidRDefault="003609BE" w:rsidP="006E0C0D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573-56-8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CF09F1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shd w:val="clear" w:color="auto" w:fill="auto"/>
            <w:vAlign w:val="center"/>
          </w:tcPr>
          <w:p w:rsidR="003609BE" w:rsidRPr="00260209" w:rsidRDefault="003609BE" w:rsidP="001848F4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8.11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A40579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4-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二硝基苯酚钠</w:t>
            </w:r>
          </w:p>
        </w:tc>
        <w:tc>
          <w:tcPr>
            <w:tcW w:w="155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1011-73-0</w:t>
            </w:r>
          </w:p>
        </w:tc>
        <w:tc>
          <w:tcPr>
            <w:tcW w:w="3027" w:type="dxa"/>
            <w:gridSpan w:val="2"/>
            <w:vAlign w:val="center"/>
          </w:tcPr>
          <w:p w:rsidR="003609BE" w:rsidRPr="00260209" w:rsidRDefault="003609BE" w:rsidP="00A40579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爆炸物，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1.3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项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8897" w:type="dxa"/>
            <w:gridSpan w:val="7"/>
            <w:shd w:val="clear" w:color="auto" w:fill="auto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rPr>
                <w:rFonts w:ascii="Times New Roman" w:eastAsia="黑体" w:hAnsi="Times New Roman"/>
                <w:sz w:val="28"/>
                <w:szCs w:val="28"/>
              </w:rPr>
            </w:pPr>
            <w:r w:rsidRPr="00260209">
              <w:rPr>
                <w:rFonts w:ascii="Times New Roman" w:eastAsia="黑体" w:hAnsi="Times New Roman"/>
                <w:sz w:val="28"/>
                <w:szCs w:val="28"/>
              </w:rPr>
              <w:t xml:space="preserve">9 </w:t>
            </w:r>
            <w:r w:rsidRPr="00260209">
              <w:rPr>
                <w:rFonts w:ascii="Times New Roman" w:eastAsia="黑体" w:hAnsi="Times New Roman"/>
                <w:sz w:val="28"/>
                <w:szCs w:val="28"/>
              </w:rPr>
              <w:t>其他</w:t>
            </w:r>
          </w:p>
        </w:tc>
      </w:tr>
      <w:tr w:rsidR="003609BE" w:rsidRPr="00260209">
        <w:trPr>
          <w:cantSplit/>
          <w:trHeight w:val="51"/>
        </w:trPr>
        <w:tc>
          <w:tcPr>
            <w:tcW w:w="907" w:type="dxa"/>
            <w:vMerge w:val="restart"/>
            <w:shd w:val="clear" w:color="auto" w:fill="auto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16763A">
            <w:pPr>
              <w:widowControl/>
              <w:spacing w:line="33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硝化纤维素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干的或含水（或乙醇）＜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25%]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硝化棉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9004-70-0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735497">
            <w:pPr>
              <w:widowControl/>
              <w:spacing w:line="33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爆炸物，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1.1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项</w:t>
            </w:r>
          </w:p>
        </w:tc>
      </w:tr>
      <w:tr w:rsidR="003609BE" w:rsidRPr="00260209">
        <w:trPr>
          <w:cantSplit/>
          <w:trHeight w:val="183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16763A">
            <w:pPr>
              <w:widowControl/>
              <w:spacing w:line="33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硝化纤维素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含氮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≤12.6%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，含乙醇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735497">
            <w:pPr>
              <w:widowControl/>
              <w:spacing w:line="33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132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16763A">
            <w:pPr>
              <w:widowControl/>
              <w:spacing w:line="33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硝化纤维素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含氮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≤12.6%]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735497">
            <w:pPr>
              <w:widowControl/>
              <w:spacing w:line="330" w:lineRule="exact"/>
              <w:ind w:leftChars="-1" w:left="-3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51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16763A">
            <w:pPr>
              <w:widowControl/>
              <w:spacing w:line="33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硝化纤维素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含水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CE5DAA">
            <w:pPr>
              <w:widowControl/>
              <w:spacing w:line="330" w:lineRule="exact"/>
              <w:ind w:firstLineChars="15"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609BE" w:rsidRPr="00260209">
        <w:trPr>
          <w:cantSplit/>
          <w:trHeight w:val="51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16763A">
            <w:pPr>
              <w:widowControl/>
              <w:spacing w:line="33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硝化纤维素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含乙醇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≥25%]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735497">
            <w:pPr>
              <w:widowControl/>
              <w:spacing w:line="33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爆炸物，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1.3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项</w:t>
            </w:r>
          </w:p>
        </w:tc>
      </w:tr>
      <w:tr w:rsidR="003609BE" w:rsidRPr="00260209">
        <w:trPr>
          <w:cantSplit/>
          <w:trHeight w:val="1650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16763A">
            <w:pPr>
              <w:widowControl/>
              <w:spacing w:line="330" w:lineRule="exact"/>
              <w:ind w:firstLineChars="0" w:firstLine="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硝化纤维素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未改型的，或增塑的，含增塑剂＜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18%]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260209" w:rsidRDefault="003609BE" w:rsidP="00CE5DAA">
            <w:pPr>
              <w:spacing w:line="0" w:lineRule="atLeast"/>
              <w:ind w:firstLine="5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CE5DAA">
            <w:pPr>
              <w:widowControl/>
              <w:spacing w:line="330" w:lineRule="exact"/>
              <w:ind w:firstLine="560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爆炸物，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1.1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项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Merge/>
            <w:shd w:val="clear" w:color="auto" w:fill="auto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硝化纤维素溶液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[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含氮量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≤12.6%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，含硝化纤维素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≤55%]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F57BA7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F57BA7">
              <w:rPr>
                <w:rFonts w:ascii="Times New Roman" w:hAnsi="Times New Roman"/>
                <w:spacing w:val="-10"/>
                <w:sz w:val="28"/>
                <w:szCs w:val="28"/>
              </w:rPr>
              <w:t>硝化棉溶液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易燃液体，类别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shd w:val="clear" w:color="auto" w:fill="auto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lastRenderedPageBreak/>
              <w:t>9.2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4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6-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二硝基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-2-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氨基苯酚钠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苦氨酸钠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260209" w:rsidRDefault="003609BE" w:rsidP="00CE5DAA">
            <w:pPr>
              <w:spacing w:line="0" w:lineRule="atLeast"/>
              <w:ind w:firstLineChars="72" w:firstLine="202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831-52-7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爆炸物，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1.3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项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28500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高锰酸钾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过锰酸钾；灰锰氧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7722-64-7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EA3010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41283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9.4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高锰酸钠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过锰酸钠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10101-50-5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41283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9.5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硝酸胍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F57BA7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F57BA7">
              <w:rPr>
                <w:rFonts w:ascii="Times New Roman" w:hAnsi="Times New Roman"/>
                <w:spacing w:val="-10"/>
                <w:sz w:val="28"/>
                <w:szCs w:val="28"/>
              </w:rPr>
              <w:t>硝酸亚氨脲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506-93-4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氧化性固体，类别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41283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9.6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水合肼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260209" w:rsidRDefault="003609BE" w:rsidP="00065F15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水合联氨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10217-52-4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9BE" w:rsidRPr="00260209">
        <w:trPr>
          <w:cantSplit/>
          <w:trHeight w:val="226"/>
        </w:trPr>
        <w:tc>
          <w:tcPr>
            <w:tcW w:w="907" w:type="dxa"/>
            <w:vAlign w:val="center"/>
          </w:tcPr>
          <w:p w:rsidR="003609BE" w:rsidRPr="00260209" w:rsidRDefault="003609BE" w:rsidP="00412835">
            <w:pPr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9.7</w:t>
            </w:r>
          </w:p>
        </w:tc>
        <w:tc>
          <w:tcPr>
            <w:tcW w:w="1605" w:type="dxa"/>
            <w:vAlign w:val="center"/>
          </w:tcPr>
          <w:p w:rsidR="003609BE" w:rsidRPr="00260209" w:rsidRDefault="003609BE" w:rsidP="00735497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2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2-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双（羟甲基）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1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，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3-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>丙二醇</w:t>
            </w:r>
            <w:r w:rsidRPr="00260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5" w:type="dxa"/>
            <w:gridSpan w:val="2"/>
            <w:vAlign w:val="center"/>
          </w:tcPr>
          <w:p w:rsidR="003609BE" w:rsidRPr="00260209" w:rsidRDefault="003609BE" w:rsidP="00065F15">
            <w:pPr>
              <w:widowControl/>
              <w:spacing w:line="3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季戊四醇、四羟甲基甲烷</w:t>
            </w:r>
          </w:p>
        </w:tc>
        <w:tc>
          <w:tcPr>
            <w:tcW w:w="1833" w:type="dxa"/>
            <w:gridSpan w:val="2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209">
              <w:rPr>
                <w:rFonts w:ascii="Times New Roman" w:hAnsi="Times New Roman"/>
                <w:sz w:val="28"/>
                <w:szCs w:val="28"/>
              </w:rPr>
              <w:t>115-77-5</w:t>
            </w:r>
          </w:p>
        </w:tc>
        <w:tc>
          <w:tcPr>
            <w:tcW w:w="2987" w:type="dxa"/>
            <w:vAlign w:val="center"/>
          </w:tcPr>
          <w:p w:rsidR="003609BE" w:rsidRPr="00260209" w:rsidRDefault="003609BE" w:rsidP="00285005">
            <w:pPr>
              <w:widowControl/>
              <w:spacing w:line="0" w:lineRule="atLeas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20D0" w:rsidRPr="00260209" w:rsidRDefault="000B20D0" w:rsidP="004B763D">
      <w:pPr>
        <w:spacing w:line="200" w:lineRule="exact"/>
        <w:ind w:firstLineChars="0" w:firstLine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C64EB" w:rsidRDefault="004C64EB" w:rsidP="004B763D">
      <w:pPr>
        <w:spacing w:line="440" w:lineRule="exact"/>
        <w:ind w:firstLineChars="0" w:firstLine="0"/>
        <w:rPr>
          <w:rFonts w:ascii="Times New Roman" w:eastAsia="黑体" w:hAnsi="Times New Roman" w:hint="eastAsia"/>
          <w:sz w:val="24"/>
          <w:szCs w:val="24"/>
        </w:rPr>
      </w:pPr>
    </w:p>
    <w:p w:rsidR="002C1B0B" w:rsidRPr="00260209" w:rsidRDefault="002C1B0B" w:rsidP="004C64EB">
      <w:pPr>
        <w:spacing w:line="560" w:lineRule="exact"/>
        <w:ind w:firstLineChars="0" w:firstLine="0"/>
        <w:rPr>
          <w:rFonts w:ascii="Times New Roman" w:hAnsi="Times New Roman"/>
          <w:sz w:val="24"/>
          <w:szCs w:val="24"/>
        </w:rPr>
      </w:pPr>
      <w:r w:rsidRPr="00260209">
        <w:rPr>
          <w:rFonts w:ascii="Times New Roman" w:eastAsia="黑体" w:hAnsi="Times New Roman"/>
          <w:sz w:val="24"/>
          <w:szCs w:val="24"/>
        </w:rPr>
        <w:t>注：</w:t>
      </w:r>
      <w:r w:rsidRPr="00260209">
        <w:rPr>
          <w:rFonts w:ascii="Times New Roman" w:hAnsi="Times New Roman"/>
          <w:sz w:val="24"/>
          <w:szCs w:val="24"/>
        </w:rPr>
        <w:t xml:space="preserve"> 1</w:t>
      </w:r>
      <w:r w:rsidRPr="00260209">
        <w:rPr>
          <w:rFonts w:ascii="Times New Roman" w:hAnsi="Times New Roman"/>
          <w:sz w:val="24"/>
          <w:szCs w:val="24"/>
        </w:rPr>
        <w:t>、各栏目的含义：</w:t>
      </w:r>
    </w:p>
    <w:p w:rsidR="002C1B0B" w:rsidRPr="00260209" w:rsidRDefault="002C1B0B" w:rsidP="004C64EB">
      <w:pPr>
        <w:spacing w:line="560" w:lineRule="exact"/>
        <w:ind w:firstLineChars="300" w:firstLine="720"/>
        <w:rPr>
          <w:rFonts w:ascii="Times New Roman" w:hAnsi="Times New Roman"/>
          <w:sz w:val="24"/>
          <w:szCs w:val="24"/>
        </w:rPr>
      </w:pPr>
      <w:r w:rsidRPr="00260209">
        <w:rPr>
          <w:rFonts w:ascii="Times New Roman" w:hAnsi="Times New Roman"/>
          <w:sz w:val="24"/>
          <w:szCs w:val="24"/>
        </w:rPr>
        <w:t>“</w:t>
      </w:r>
      <w:r w:rsidRPr="00260209">
        <w:rPr>
          <w:rFonts w:ascii="Times New Roman" w:hAnsi="Times New Roman"/>
          <w:sz w:val="24"/>
          <w:szCs w:val="24"/>
        </w:rPr>
        <w:t>序号</w:t>
      </w:r>
      <w:r w:rsidRPr="00260209">
        <w:rPr>
          <w:rFonts w:ascii="Times New Roman" w:hAnsi="Times New Roman"/>
          <w:sz w:val="24"/>
          <w:szCs w:val="24"/>
        </w:rPr>
        <w:t>”</w:t>
      </w:r>
      <w:r w:rsidRPr="00260209">
        <w:rPr>
          <w:rFonts w:ascii="Times New Roman" w:hAnsi="Times New Roman"/>
          <w:sz w:val="24"/>
          <w:szCs w:val="24"/>
        </w:rPr>
        <w:t>：《</w:t>
      </w:r>
      <w:r w:rsidR="00D45E4D" w:rsidRPr="00260209">
        <w:rPr>
          <w:rFonts w:ascii="Times New Roman" w:hAnsi="Times New Roman"/>
          <w:sz w:val="24"/>
          <w:szCs w:val="24"/>
        </w:rPr>
        <w:t>易制爆危险化学品</w:t>
      </w:r>
      <w:r w:rsidRPr="00260209">
        <w:rPr>
          <w:rFonts w:ascii="Times New Roman" w:hAnsi="Times New Roman"/>
          <w:sz w:val="24"/>
          <w:szCs w:val="24"/>
        </w:rPr>
        <w:t>名录》（</w:t>
      </w:r>
      <w:r w:rsidRPr="00260209">
        <w:rPr>
          <w:rFonts w:ascii="Times New Roman" w:hAnsi="Times New Roman"/>
          <w:sz w:val="24"/>
          <w:szCs w:val="24"/>
        </w:rPr>
        <w:t>2017</w:t>
      </w:r>
      <w:r w:rsidRPr="00260209">
        <w:rPr>
          <w:rFonts w:ascii="Times New Roman" w:hAnsi="Times New Roman"/>
          <w:sz w:val="24"/>
          <w:szCs w:val="24"/>
        </w:rPr>
        <w:t>年版）中化学品的顺序号。</w:t>
      </w:r>
    </w:p>
    <w:p w:rsidR="002C1B0B" w:rsidRPr="00260209" w:rsidRDefault="002C1B0B" w:rsidP="004C64EB">
      <w:pPr>
        <w:spacing w:line="560" w:lineRule="exact"/>
        <w:ind w:firstLine="480"/>
        <w:rPr>
          <w:rFonts w:ascii="Times New Roman" w:hAnsi="Times New Roman"/>
          <w:sz w:val="24"/>
          <w:szCs w:val="24"/>
        </w:rPr>
      </w:pPr>
      <w:r w:rsidRPr="00260209">
        <w:rPr>
          <w:rFonts w:ascii="Times New Roman" w:hAnsi="Times New Roman"/>
          <w:sz w:val="24"/>
          <w:szCs w:val="24"/>
        </w:rPr>
        <w:t xml:space="preserve">  “</w:t>
      </w:r>
      <w:r w:rsidRPr="00260209">
        <w:rPr>
          <w:rFonts w:ascii="Times New Roman" w:hAnsi="Times New Roman"/>
          <w:sz w:val="24"/>
          <w:szCs w:val="24"/>
        </w:rPr>
        <w:t>品名</w:t>
      </w:r>
      <w:r w:rsidRPr="00260209">
        <w:rPr>
          <w:rFonts w:ascii="Times New Roman" w:hAnsi="Times New Roman"/>
          <w:sz w:val="24"/>
          <w:szCs w:val="24"/>
        </w:rPr>
        <w:t>”</w:t>
      </w:r>
      <w:r w:rsidRPr="00260209">
        <w:rPr>
          <w:rFonts w:ascii="Times New Roman" w:hAnsi="Times New Roman"/>
          <w:sz w:val="24"/>
          <w:szCs w:val="24"/>
        </w:rPr>
        <w:t>：根据《化学命名原则》（</w:t>
      </w:r>
      <w:r w:rsidRPr="00260209">
        <w:rPr>
          <w:rFonts w:ascii="Times New Roman" w:hAnsi="Times New Roman"/>
          <w:sz w:val="24"/>
          <w:szCs w:val="24"/>
        </w:rPr>
        <w:t>1980</w:t>
      </w:r>
      <w:r w:rsidRPr="00260209">
        <w:rPr>
          <w:rFonts w:ascii="Times New Roman" w:hAnsi="Times New Roman"/>
          <w:sz w:val="24"/>
          <w:szCs w:val="24"/>
        </w:rPr>
        <w:t>）确定的名称。</w:t>
      </w:r>
    </w:p>
    <w:p w:rsidR="002C1B0B" w:rsidRPr="00260209" w:rsidRDefault="002C1B0B" w:rsidP="004C64EB">
      <w:pPr>
        <w:spacing w:line="560" w:lineRule="exact"/>
        <w:ind w:firstLine="480"/>
        <w:rPr>
          <w:rFonts w:ascii="Times New Roman" w:hAnsi="Times New Roman"/>
          <w:sz w:val="24"/>
          <w:szCs w:val="24"/>
        </w:rPr>
      </w:pPr>
      <w:r w:rsidRPr="00260209">
        <w:rPr>
          <w:rFonts w:ascii="Times New Roman" w:hAnsi="Times New Roman"/>
          <w:sz w:val="24"/>
          <w:szCs w:val="24"/>
        </w:rPr>
        <w:t xml:space="preserve">  “</w:t>
      </w:r>
      <w:r w:rsidRPr="00260209">
        <w:rPr>
          <w:rFonts w:ascii="Times New Roman" w:hAnsi="Times New Roman"/>
          <w:sz w:val="24"/>
          <w:szCs w:val="24"/>
        </w:rPr>
        <w:t>别名</w:t>
      </w:r>
      <w:r w:rsidRPr="00260209">
        <w:rPr>
          <w:rFonts w:ascii="Times New Roman" w:hAnsi="Times New Roman"/>
          <w:sz w:val="24"/>
          <w:szCs w:val="24"/>
        </w:rPr>
        <w:t>”</w:t>
      </w:r>
      <w:r w:rsidRPr="00260209">
        <w:rPr>
          <w:rFonts w:ascii="Times New Roman" w:hAnsi="Times New Roman"/>
          <w:sz w:val="24"/>
          <w:szCs w:val="24"/>
        </w:rPr>
        <w:t>：除</w:t>
      </w:r>
      <w:r w:rsidRPr="00260209">
        <w:rPr>
          <w:rFonts w:ascii="Times New Roman" w:hAnsi="Times New Roman"/>
          <w:sz w:val="24"/>
          <w:szCs w:val="24"/>
        </w:rPr>
        <w:t>“</w:t>
      </w:r>
      <w:r w:rsidRPr="00260209">
        <w:rPr>
          <w:rFonts w:ascii="Times New Roman" w:hAnsi="Times New Roman"/>
          <w:sz w:val="24"/>
          <w:szCs w:val="24"/>
        </w:rPr>
        <w:t>品名</w:t>
      </w:r>
      <w:r w:rsidRPr="00260209">
        <w:rPr>
          <w:rFonts w:ascii="Times New Roman" w:hAnsi="Times New Roman"/>
          <w:sz w:val="24"/>
          <w:szCs w:val="24"/>
        </w:rPr>
        <w:t>”</w:t>
      </w:r>
      <w:r w:rsidRPr="00260209">
        <w:rPr>
          <w:rFonts w:ascii="Times New Roman" w:hAnsi="Times New Roman"/>
          <w:sz w:val="24"/>
          <w:szCs w:val="24"/>
        </w:rPr>
        <w:t>以外的其他名称，包括通用名、俗名等。</w:t>
      </w:r>
    </w:p>
    <w:p w:rsidR="002C1B0B" w:rsidRPr="00260209" w:rsidRDefault="002C1B0B" w:rsidP="004C64EB">
      <w:pPr>
        <w:spacing w:line="560" w:lineRule="exact"/>
        <w:ind w:firstLineChars="240" w:firstLine="576"/>
        <w:rPr>
          <w:rFonts w:ascii="Times New Roman" w:hAnsi="Times New Roman"/>
          <w:sz w:val="24"/>
          <w:szCs w:val="24"/>
        </w:rPr>
      </w:pPr>
      <w:r w:rsidRPr="00260209">
        <w:rPr>
          <w:rFonts w:ascii="Times New Roman" w:hAnsi="Times New Roman"/>
          <w:sz w:val="24"/>
          <w:szCs w:val="24"/>
        </w:rPr>
        <w:t xml:space="preserve"> “CAS</w:t>
      </w:r>
      <w:r w:rsidRPr="00260209">
        <w:rPr>
          <w:rFonts w:ascii="Times New Roman" w:hAnsi="Times New Roman"/>
          <w:sz w:val="24"/>
          <w:szCs w:val="24"/>
        </w:rPr>
        <w:t>号</w:t>
      </w:r>
      <w:r w:rsidRPr="00260209">
        <w:rPr>
          <w:rFonts w:ascii="Times New Roman" w:hAnsi="Times New Roman"/>
          <w:sz w:val="24"/>
          <w:szCs w:val="24"/>
        </w:rPr>
        <w:t>”</w:t>
      </w:r>
      <w:r w:rsidRPr="00260209">
        <w:rPr>
          <w:rFonts w:ascii="Times New Roman" w:hAnsi="Times New Roman"/>
          <w:sz w:val="24"/>
          <w:szCs w:val="24"/>
        </w:rPr>
        <w:t>：</w:t>
      </w:r>
      <w:r w:rsidRPr="00260209">
        <w:rPr>
          <w:rFonts w:ascii="Times New Roman" w:hAnsi="Times New Roman"/>
          <w:sz w:val="24"/>
          <w:szCs w:val="24"/>
        </w:rPr>
        <w:t>Chemical Abstract Service</w:t>
      </w:r>
      <w:r w:rsidRPr="00260209">
        <w:rPr>
          <w:rFonts w:ascii="Times New Roman" w:hAnsi="Times New Roman"/>
          <w:sz w:val="24"/>
          <w:szCs w:val="24"/>
        </w:rPr>
        <w:t>的缩写，是美国化学文摘社对化学品的唯一登记号，是检索化学物质有关信息资料最常用的编号。</w:t>
      </w:r>
    </w:p>
    <w:p w:rsidR="002C1B0B" w:rsidRPr="00260209" w:rsidRDefault="002C1B0B" w:rsidP="004C64EB">
      <w:pPr>
        <w:spacing w:line="560" w:lineRule="exact"/>
        <w:ind w:firstLineChars="240" w:firstLine="576"/>
        <w:rPr>
          <w:rFonts w:ascii="Times New Roman" w:hAnsi="Times New Roman"/>
          <w:sz w:val="24"/>
          <w:szCs w:val="24"/>
        </w:rPr>
      </w:pPr>
      <w:r w:rsidRPr="00260209">
        <w:rPr>
          <w:rFonts w:ascii="Times New Roman" w:hAnsi="Times New Roman"/>
          <w:sz w:val="24"/>
          <w:szCs w:val="24"/>
        </w:rPr>
        <w:t xml:space="preserve"> “</w:t>
      </w:r>
      <w:r w:rsidRPr="00260209">
        <w:rPr>
          <w:rFonts w:ascii="Times New Roman" w:hAnsi="Times New Roman"/>
          <w:sz w:val="24"/>
          <w:szCs w:val="24"/>
        </w:rPr>
        <w:t>主要的燃爆危险性分类</w:t>
      </w:r>
      <w:r w:rsidRPr="00260209">
        <w:rPr>
          <w:rFonts w:ascii="Times New Roman" w:hAnsi="Times New Roman"/>
          <w:sz w:val="24"/>
          <w:szCs w:val="24"/>
        </w:rPr>
        <w:t>”</w:t>
      </w:r>
      <w:r w:rsidRPr="00260209">
        <w:rPr>
          <w:rFonts w:ascii="Times New Roman" w:hAnsi="Times New Roman"/>
          <w:sz w:val="24"/>
          <w:szCs w:val="24"/>
        </w:rPr>
        <w:t>：根据《化学品分类和标签规范》系列标准（</w:t>
      </w:r>
      <w:r w:rsidRPr="00260209">
        <w:rPr>
          <w:rFonts w:ascii="Times New Roman" w:hAnsi="Times New Roman"/>
          <w:sz w:val="24"/>
          <w:szCs w:val="24"/>
        </w:rPr>
        <w:t>GB30000.2-2013~GB30000.29.2013</w:t>
      </w:r>
      <w:r w:rsidRPr="00260209">
        <w:rPr>
          <w:rFonts w:ascii="Times New Roman" w:hAnsi="Times New Roman"/>
          <w:sz w:val="24"/>
          <w:szCs w:val="24"/>
        </w:rPr>
        <w:t>）等国家标准，对某种化学品燃烧爆炸危险性进行的分类。</w:t>
      </w:r>
    </w:p>
    <w:p w:rsidR="002C1B0B" w:rsidRPr="00260209" w:rsidRDefault="002C1B0B" w:rsidP="004C64EB">
      <w:pPr>
        <w:spacing w:line="560" w:lineRule="exact"/>
        <w:ind w:firstLineChars="282" w:firstLine="677"/>
        <w:contextualSpacing/>
        <w:rPr>
          <w:rFonts w:ascii="Times New Roman" w:hAnsi="Times New Roman"/>
          <w:sz w:val="24"/>
          <w:szCs w:val="24"/>
        </w:rPr>
      </w:pPr>
      <w:r w:rsidRPr="00260209">
        <w:rPr>
          <w:rFonts w:ascii="Times New Roman" w:hAnsi="Times New Roman"/>
          <w:sz w:val="24"/>
          <w:szCs w:val="24"/>
        </w:rPr>
        <w:t>2</w:t>
      </w:r>
      <w:r w:rsidRPr="00260209">
        <w:rPr>
          <w:rFonts w:ascii="Times New Roman" w:hAnsi="Times New Roman"/>
          <w:sz w:val="24"/>
          <w:szCs w:val="24"/>
        </w:rPr>
        <w:t>、除列明的条目外，无机盐类同时包括无水和含有结晶水的化合物。</w:t>
      </w:r>
    </w:p>
    <w:p w:rsidR="002C1B0B" w:rsidRPr="00260209" w:rsidRDefault="002C1B0B" w:rsidP="004C64EB">
      <w:pPr>
        <w:spacing w:line="560" w:lineRule="exact"/>
        <w:ind w:firstLineChars="282" w:firstLine="677"/>
        <w:contextualSpacing/>
        <w:rPr>
          <w:rFonts w:ascii="Times New Roman" w:hAnsi="Times New Roman"/>
          <w:sz w:val="24"/>
          <w:szCs w:val="24"/>
        </w:rPr>
      </w:pPr>
      <w:r w:rsidRPr="00260209">
        <w:rPr>
          <w:rFonts w:ascii="Times New Roman" w:hAnsi="Times New Roman"/>
          <w:sz w:val="24"/>
          <w:szCs w:val="24"/>
        </w:rPr>
        <w:t>3</w:t>
      </w:r>
      <w:r w:rsidRPr="00260209">
        <w:rPr>
          <w:rFonts w:ascii="Times New Roman" w:hAnsi="Times New Roman"/>
          <w:sz w:val="24"/>
          <w:szCs w:val="24"/>
        </w:rPr>
        <w:t>、混合物之外无含量说明的条目，是指该条目的工业产品或者纯度高于工业产品的化学品。</w:t>
      </w:r>
    </w:p>
    <w:p w:rsidR="00646861" w:rsidRPr="00260209" w:rsidRDefault="00144B27" w:rsidP="004C64EB">
      <w:pPr>
        <w:spacing w:line="560" w:lineRule="exact"/>
        <w:ind w:firstLineChars="282" w:firstLine="677"/>
        <w:contextualSpacing/>
        <w:rPr>
          <w:rFonts w:ascii="Times New Roman" w:hAnsi="Times New Roman"/>
          <w:color w:val="FF0000"/>
          <w:sz w:val="28"/>
          <w:szCs w:val="28"/>
        </w:rPr>
      </w:pPr>
      <w:r w:rsidRPr="00260209">
        <w:rPr>
          <w:rFonts w:ascii="Times New Roman" w:hAnsi="Times New Roman"/>
          <w:sz w:val="24"/>
          <w:szCs w:val="24"/>
        </w:rPr>
        <w:t>4</w:t>
      </w:r>
      <w:r w:rsidRPr="00260209">
        <w:rPr>
          <w:rFonts w:ascii="Times New Roman" w:hAnsi="Times New Roman"/>
          <w:sz w:val="24"/>
          <w:szCs w:val="24"/>
        </w:rPr>
        <w:t>、标记</w:t>
      </w:r>
      <w:r w:rsidRPr="00260209">
        <w:rPr>
          <w:rFonts w:ascii="Times New Roman" w:hAnsi="Times New Roman"/>
          <w:sz w:val="24"/>
          <w:szCs w:val="24"/>
        </w:rPr>
        <w:t>“*”</w:t>
      </w:r>
      <w:r w:rsidRPr="00260209">
        <w:rPr>
          <w:rFonts w:ascii="Times New Roman" w:hAnsi="Times New Roman"/>
          <w:sz w:val="24"/>
          <w:szCs w:val="24"/>
        </w:rPr>
        <w:t>的类别，是指在有充分依据的条件下，该化学品可以采用更严格的类别。</w:t>
      </w:r>
    </w:p>
    <w:sectPr w:rsidR="00646861" w:rsidRPr="00260209" w:rsidSect="00CE5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1531" w:bottom="2041" w:left="1531" w:header="1418" w:footer="1814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BB" w:rsidRDefault="00D434BB" w:rsidP="006C75A0">
      <w:pPr>
        <w:spacing w:line="240" w:lineRule="auto"/>
        <w:ind w:firstLine="640"/>
      </w:pPr>
      <w:r>
        <w:separator/>
      </w:r>
    </w:p>
  </w:endnote>
  <w:endnote w:type="continuationSeparator" w:id="0">
    <w:p w:rsidR="00D434BB" w:rsidRDefault="00D434BB" w:rsidP="006C75A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Default="003B6F26" w:rsidP="00C45652">
    <w:pPr>
      <w:pStyle w:val="a5"/>
      <w:framePr w:wrap="around" w:vAnchor="text" w:hAnchor="margin" w:xAlign="outside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6F26" w:rsidRDefault="003B6F26" w:rsidP="00CE5DA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Pr="00CE5DAA" w:rsidRDefault="003B6F26" w:rsidP="00CE5DAA">
    <w:pPr>
      <w:pStyle w:val="a5"/>
      <w:framePr w:wrap="around" w:vAnchor="text" w:hAnchor="margin" w:xAlign="outside" w:y="1"/>
      <w:ind w:firstLineChars="0" w:firstLine="0"/>
      <w:rPr>
        <w:rStyle w:val="a7"/>
        <w:rFonts w:ascii="Times New Roman" w:hAnsi="Times New Roman"/>
        <w:sz w:val="28"/>
        <w:szCs w:val="28"/>
      </w:rPr>
    </w:pPr>
    <w:r w:rsidRPr="00CE5DAA">
      <w:rPr>
        <w:rStyle w:val="a7"/>
        <w:rFonts w:ascii="Times New Roman" w:hAnsi="Times New Roman"/>
        <w:sz w:val="28"/>
        <w:szCs w:val="28"/>
        <w:lang w:eastAsia="zh-CN"/>
      </w:rPr>
      <w:t>—</w:t>
    </w:r>
    <w:r w:rsidRPr="00CE5DAA">
      <w:rPr>
        <w:rStyle w:val="a7"/>
        <w:rFonts w:ascii="Times New Roman" w:hAnsi="Times New Roman"/>
        <w:sz w:val="28"/>
        <w:szCs w:val="28"/>
      </w:rPr>
      <w:fldChar w:fldCharType="begin"/>
    </w:r>
    <w:r w:rsidRPr="00CE5DAA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CE5DAA">
      <w:rPr>
        <w:rStyle w:val="a7"/>
        <w:rFonts w:ascii="Times New Roman" w:hAnsi="Times New Roman"/>
        <w:sz w:val="28"/>
        <w:szCs w:val="28"/>
      </w:rPr>
      <w:fldChar w:fldCharType="separate"/>
    </w:r>
    <w:r w:rsidR="00B572E4">
      <w:rPr>
        <w:rStyle w:val="a7"/>
        <w:rFonts w:ascii="Times New Roman" w:hAnsi="Times New Roman"/>
        <w:noProof/>
        <w:sz w:val="28"/>
        <w:szCs w:val="28"/>
      </w:rPr>
      <w:t>1</w:t>
    </w:r>
    <w:r w:rsidRPr="00CE5DAA">
      <w:rPr>
        <w:rStyle w:val="a7"/>
        <w:rFonts w:ascii="Times New Roman" w:hAnsi="Times New Roman"/>
        <w:sz w:val="28"/>
        <w:szCs w:val="28"/>
      </w:rPr>
      <w:fldChar w:fldCharType="end"/>
    </w:r>
    <w:r w:rsidRPr="00CE5DAA">
      <w:rPr>
        <w:rStyle w:val="a7"/>
        <w:rFonts w:ascii="Times New Roman" w:hAnsi="Times New Roman"/>
        <w:sz w:val="28"/>
        <w:szCs w:val="28"/>
        <w:lang w:eastAsia="zh-CN"/>
      </w:rPr>
      <w:t>—</w:t>
    </w:r>
  </w:p>
  <w:p w:rsidR="003B6F26" w:rsidRPr="00CE5DAA" w:rsidRDefault="003B6F26" w:rsidP="00CE5DAA">
    <w:pPr>
      <w:pStyle w:val="a5"/>
      <w:ind w:right="360" w:firstLine="360"/>
      <w:rPr>
        <w:rFonts w:hint="eastAsia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Default="003B6F26" w:rsidP="006C75A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BB" w:rsidRDefault="00D434BB" w:rsidP="006C75A0">
      <w:pPr>
        <w:spacing w:line="240" w:lineRule="auto"/>
        <w:ind w:firstLine="640"/>
      </w:pPr>
      <w:r>
        <w:separator/>
      </w:r>
    </w:p>
  </w:footnote>
  <w:footnote w:type="continuationSeparator" w:id="0">
    <w:p w:rsidR="00D434BB" w:rsidRDefault="00D434BB" w:rsidP="006C75A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Default="003B6F26" w:rsidP="00DE46AA">
    <w:pPr>
      <w:pStyle w:val="a4"/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Default="003B6F26" w:rsidP="006B2583">
    <w:pPr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F26" w:rsidRDefault="003B6F26" w:rsidP="00DE46AA">
    <w:pPr>
      <w:pStyle w:val="a4"/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A"/>
    <w:rsid w:val="00006C4D"/>
    <w:rsid w:val="000340D6"/>
    <w:rsid w:val="00037568"/>
    <w:rsid w:val="00043CE9"/>
    <w:rsid w:val="000642EB"/>
    <w:rsid w:val="00065F15"/>
    <w:rsid w:val="000B20D0"/>
    <w:rsid w:val="000C6961"/>
    <w:rsid w:val="000C706F"/>
    <w:rsid w:val="000D2A42"/>
    <w:rsid w:val="000F46A0"/>
    <w:rsid w:val="00114485"/>
    <w:rsid w:val="00123A8F"/>
    <w:rsid w:val="001241F4"/>
    <w:rsid w:val="00133D33"/>
    <w:rsid w:val="00140141"/>
    <w:rsid w:val="001411A0"/>
    <w:rsid w:val="00144B27"/>
    <w:rsid w:val="0014766F"/>
    <w:rsid w:val="00155C7D"/>
    <w:rsid w:val="001618C7"/>
    <w:rsid w:val="0016763A"/>
    <w:rsid w:val="001743E9"/>
    <w:rsid w:val="001848F4"/>
    <w:rsid w:val="00187D50"/>
    <w:rsid w:val="00197FAE"/>
    <w:rsid w:val="001A08E3"/>
    <w:rsid w:val="001A6EF4"/>
    <w:rsid w:val="001C3700"/>
    <w:rsid w:val="001C3E6C"/>
    <w:rsid w:val="001E4BE6"/>
    <w:rsid w:val="001F07AA"/>
    <w:rsid w:val="001F6C97"/>
    <w:rsid w:val="00201E8F"/>
    <w:rsid w:val="0021041B"/>
    <w:rsid w:val="0023128E"/>
    <w:rsid w:val="002579E4"/>
    <w:rsid w:val="00260209"/>
    <w:rsid w:val="00262425"/>
    <w:rsid w:val="0026304B"/>
    <w:rsid w:val="0026349F"/>
    <w:rsid w:val="002830C7"/>
    <w:rsid w:val="00285005"/>
    <w:rsid w:val="0029106B"/>
    <w:rsid w:val="002959AF"/>
    <w:rsid w:val="00296549"/>
    <w:rsid w:val="002B15F0"/>
    <w:rsid w:val="002C1B0B"/>
    <w:rsid w:val="00306D7C"/>
    <w:rsid w:val="00307BE3"/>
    <w:rsid w:val="00307C7A"/>
    <w:rsid w:val="00307D57"/>
    <w:rsid w:val="00313EEA"/>
    <w:rsid w:val="003206FB"/>
    <w:rsid w:val="00335E0D"/>
    <w:rsid w:val="00353B16"/>
    <w:rsid w:val="00357E4A"/>
    <w:rsid w:val="003609BE"/>
    <w:rsid w:val="0036192F"/>
    <w:rsid w:val="003714D1"/>
    <w:rsid w:val="0037424E"/>
    <w:rsid w:val="00385618"/>
    <w:rsid w:val="00386BA5"/>
    <w:rsid w:val="003B1500"/>
    <w:rsid w:val="003B1F34"/>
    <w:rsid w:val="003B355D"/>
    <w:rsid w:val="003B6F26"/>
    <w:rsid w:val="003D4156"/>
    <w:rsid w:val="003D429C"/>
    <w:rsid w:val="003D4749"/>
    <w:rsid w:val="003D6715"/>
    <w:rsid w:val="003F581B"/>
    <w:rsid w:val="003F7AC1"/>
    <w:rsid w:val="00404186"/>
    <w:rsid w:val="004044EC"/>
    <w:rsid w:val="00412835"/>
    <w:rsid w:val="00416D92"/>
    <w:rsid w:val="00423617"/>
    <w:rsid w:val="00431EBC"/>
    <w:rsid w:val="00462091"/>
    <w:rsid w:val="004676AF"/>
    <w:rsid w:val="00476438"/>
    <w:rsid w:val="00481D14"/>
    <w:rsid w:val="0048259D"/>
    <w:rsid w:val="0049027B"/>
    <w:rsid w:val="00497649"/>
    <w:rsid w:val="004A3509"/>
    <w:rsid w:val="004B763D"/>
    <w:rsid w:val="004C2992"/>
    <w:rsid w:val="004C5A69"/>
    <w:rsid w:val="004C64EB"/>
    <w:rsid w:val="004C691C"/>
    <w:rsid w:val="004C7E95"/>
    <w:rsid w:val="004D1F6A"/>
    <w:rsid w:val="004D2BD3"/>
    <w:rsid w:val="004E7BC6"/>
    <w:rsid w:val="004F3242"/>
    <w:rsid w:val="004F471D"/>
    <w:rsid w:val="005017C6"/>
    <w:rsid w:val="00503A51"/>
    <w:rsid w:val="00504DB5"/>
    <w:rsid w:val="005079DB"/>
    <w:rsid w:val="00513A35"/>
    <w:rsid w:val="0052635C"/>
    <w:rsid w:val="00531964"/>
    <w:rsid w:val="005416A3"/>
    <w:rsid w:val="00545DC6"/>
    <w:rsid w:val="00563020"/>
    <w:rsid w:val="0056564D"/>
    <w:rsid w:val="00573743"/>
    <w:rsid w:val="00581087"/>
    <w:rsid w:val="005812BA"/>
    <w:rsid w:val="005A44C0"/>
    <w:rsid w:val="005A5D48"/>
    <w:rsid w:val="005B3777"/>
    <w:rsid w:val="005C5274"/>
    <w:rsid w:val="006019AE"/>
    <w:rsid w:val="006024E0"/>
    <w:rsid w:val="00607A7D"/>
    <w:rsid w:val="00614E3F"/>
    <w:rsid w:val="00640A19"/>
    <w:rsid w:val="0064585B"/>
    <w:rsid w:val="00646462"/>
    <w:rsid w:val="00646861"/>
    <w:rsid w:val="00651684"/>
    <w:rsid w:val="00672C9A"/>
    <w:rsid w:val="00676123"/>
    <w:rsid w:val="00681FA9"/>
    <w:rsid w:val="00691DC5"/>
    <w:rsid w:val="00697D33"/>
    <w:rsid w:val="006B2583"/>
    <w:rsid w:val="006C75A0"/>
    <w:rsid w:val="006E0C0D"/>
    <w:rsid w:val="006E53BE"/>
    <w:rsid w:val="006F51CE"/>
    <w:rsid w:val="006F75D2"/>
    <w:rsid w:val="00712DB1"/>
    <w:rsid w:val="00713FBB"/>
    <w:rsid w:val="00735497"/>
    <w:rsid w:val="00735D5A"/>
    <w:rsid w:val="00747AAF"/>
    <w:rsid w:val="0077469F"/>
    <w:rsid w:val="00790FD6"/>
    <w:rsid w:val="007A238F"/>
    <w:rsid w:val="007D643B"/>
    <w:rsid w:val="007D6749"/>
    <w:rsid w:val="007D7318"/>
    <w:rsid w:val="007E0E78"/>
    <w:rsid w:val="007F6D5B"/>
    <w:rsid w:val="008112BB"/>
    <w:rsid w:val="00823132"/>
    <w:rsid w:val="00837B8B"/>
    <w:rsid w:val="008468AF"/>
    <w:rsid w:val="0085550E"/>
    <w:rsid w:val="008607D2"/>
    <w:rsid w:val="008623BC"/>
    <w:rsid w:val="00863ADE"/>
    <w:rsid w:val="00883A40"/>
    <w:rsid w:val="00885606"/>
    <w:rsid w:val="008856D1"/>
    <w:rsid w:val="008866F7"/>
    <w:rsid w:val="00891946"/>
    <w:rsid w:val="00891F4D"/>
    <w:rsid w:val="00895C3D"/>
    <w:rsid w:val="008A44A8"/>
    <w:rsid w:val="008B6FDF"/>
    <w:rsid w:val="008C08F5"/>
    <w:rsid w:val="008E640C"/>
    <w:rsid w:val="008F4C61"/>
    <w:rsid w:val="009031B9"/>
    <w:rsid w:val="0090496B"/>
    <w:rsid w:val="00905090"/>
    <w:rsid w:val="00913AD6"/>
    <w:rsid w:val="009150D4"/>
    <w:rsid w:val="00931B03"/>
    <w:rsid w:val="009458FE"/>
    <w:rsid w:val="00947247"/>
    <w:rsid w:val="009624ED"/>
    <w:rsid w:val="009730BA"/>
    <w:rsid w:val="009768A3"/>
    <w:rsid w:val="00985AC3"/>
    <w:rsid w:val="00992F00"/>
    <w:rsid w:val="0099340C"/>
    <w:rsid w:val="009A4DC5"/>
    <w:rsid w:val="009C3246"/>
    <w:rsid w:val="009D358B"/>
    <w:rsid w:val="009D37CF"/>
    <w:rsid w:val="009E09FF"/>
    <w:rsid w:val="009E5A1F"/>
    <w:rsid w:val="009F219C"/>
    <w:rsid w:val="009F329D"/>
    <w:rsid w:val="009F772E"/>
    <w:rsid w:val="00A03E29"/>
    <w:rsid w:val="00A06F36"/>
    <w:rsid w:val="00A2620F"/>
    <w:rsid w:val="00A40579"/>
    <w:rsid w:val="00A42E34"/>
    <w:rsid w:val="00A5525B"/>
    <w:rsid w:val="00A61B47"/>
    <w:rsid w:val="00A65616"/>
    <w:rsid w:val="00A65BFE"/>
    <w:rsid w:val="00A91169"/>
    <w:rsid w:val="00A9274F"/>
    <w:rsid w:val="00AA6019"/>
    <w:rsid w:val="00AB3A2B"/>
    <w:rsid w:val="00AB4638"/>
    <w:rsid w:val="00AC1560"/>
    <w:rsid w:val="00AC58BB"/>
    <w:rsid w:val="00AC63A6"/>
    <w:rsid w:val="00AC7D25"/>
    <w:rsid w:val="00AD725D"/>
    <w:rsid w:val="00AE3E2B"/>
    <w:rsid w:val="00AF1FBE"/>
    <w:rsid w:val="00B216E3"/>
    <w:rsid w:val="00B22E4E"/>
    <w:rsid w:val="00B24BCE"/>
    <w:rsid w:val="00B32C5A"/>
    <w:rsid w:val="00B40B6E"/>
    <w:rsid w:val="00B40CA9"/>
    <w:rsid w:val="00B422F1"/>
    <w:rsid w:val="00B52BC4"/>
    <w:rsid w:val="00B572E4"/>
    <w:rsid w:val="00B668D9"/>
    <w:rsid w:val="00B71DFE"/>
    <w:rsid w:val="00B9735E"/>
    <w:rsid w:val="00BA76C4"/>
    <w:rsid w:val="00BB09D1"/>
    <w:rsid w:val="00BB699D"/>
    <w:rsid w:val="00BB7F7C"/>
    <w:rsid w:val="00BC15F8"/>
    <w:rsid w:val="00BD4CFA"/>
    <w:rsid w:val="00BE7219"/>
    <w:rsid w:val="00BF01DF"/>
    <w:rsid w:val="00BF03B7"/>
    <w:rsid w:val="00C01F9C"/>
    <w:rsid w:val="00C07155"/>
    <w:rsid w:val="00C126A0"/>
    <w:rsid w:val="00C137CB"/>
    <w:rsid w:val="00C43A86"/>
    <w:rsid w:val="00C45652"/>
    <w:rsid w:val="00C46CC5"/>
    <w:rsid w:val="00C50815"/>
    <w:rsid w:val="00C67654"/>
    <w:rsid w:val="00C77B2F"/>
    <w:rsid w:val="00C97D32"/>
    <w:rsid w:val="00CA4EA1"/>
    <w:rsid w:val="00CB406A"/>
    <w:rsid w:val="00CC0162"/>
    <w:rsid w:val="00CC34E5"/>
    <w:rsid w:val="00CD0B44"/>
    <w:rsid w:val="00CE2C66"/>
    <w:rsid w:val="00CE5DAA"/>
    <w:rsid w:val="00CF09F1"/>
    <w:rsid w:val="00CF5419"/>
    <w:rsid w:val="00D03158"/>
    <w:rsid w:val="00D23169"/>
    <w:rsid w:val="00D40763"/>
    <w:rsid w:val="00D434BB"/>
    <w:rsid w:val="00D45E4D"/>
    <w:rsid w:val="00D62821"/>
    <w:rsid w:val="00D93055"/>
    <w:rsid w:val="00DB2505"/>
    <w:rsid w:val="00DC07BB"/>
    <w:rsid w:val="00DC3743"/>
    <w:rsid w:val="00DD1802"/>
    <w:rsid w:val="00DE1BD7"/>
    <w:rsid w:val="00DE3426"/>
    <w:rsid w:val="00DE46AA"/>
    <w:rsid w:val="00DE57A8"/>
    <w:rsid w:val="00DF179F"/>
    <w:rsid w:val="00DF2289"/>
    <w:rsid w:val="00E01046"/>
    <w:rsid w:val="00E10525"/>
    <w:rsid w:val="00E32511"/>
    <w:rsid w:val="00E407EF"/>
    <w:rsid w:val="00E40E19"/>
    <w:rsid w:val="00E46B4C"/>
    <w:rsid w:val="00E74DBD"/>
    <w:rsid w:val="00E8330A"/>
    <w:rsid w:val="00EA3010"/>
    <w:rsid w:val="00EB445D"/>
    <w:rsid w:val="00EC4D39"/>
    <w:rsid w:val="00EC7149"/>
    <w:rsid w:val="00EE0874"/>
    <w:rsid w:val="00EE32BD"/>
    <w:rsid w:val="00EF75B2"/>
    <w:rsid w:val="00F04413"/>
    <w:rsid w:val="00F15F01"/>
    <w:rsid w:val="00F23C7C"/>
    <w:rsid w:val="00F415C0"/>
    <w:rsid w:val="00F449C3"/>
    <w:rsid w:val="00F57BA7"/>
    <w:rsid w:val="00F60BF3"/>
    <w:rsid w:val="00F6182B"/>
    <w:rsid w:val="00F66D3B"/>
    <w:rsid w:val="00F67CDB"/>
    <w:rsid w:val="00F75A90"/>
    <w:rsid w:val="00F95649"/>
    <w:rsid w:val="00FA2EF5"/>
    <w:rsid w:val="00FA387A"/>
    <w:rsid w:val="00FB0D87"/>
    <w:rsid w:val="00FB2234"/>
    <w:rsid w:val="00FB710B"/>
    <w:rsid w:val="00FD6DA2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D0AFC1-B60E-4EE7-860F-41677D5E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F6A"/>
    <w:pPr>
      <w:widowControl w:val="0"/>
      <w:overflowPunct w:val="0"/>
      <w:autoSpaceDE w:val="0"/>
      <w:autoSpaceDN w:val="0"/>
      <w:adjustRightInd w:val="0"/>
      <w:snapToGrid w:val="0"/>
      <w:spacing w:line="336" w:lineRule="auto"/>
      <w:ind w:firstLineChars="200" w:firstLine="200"/>
      <w:jc w:val="both"/>
    </w:pPr>
    <w:rPr>
      <w:rFonts w:ascii="仿宋_GB2312" w:eastAsia="仿宋_GB2312" w:hAnsi="Times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正文（正式）"/>
    <w:basedOn w:val="a"/>
    <w:rsid w:val="004D1F6A"/>
    <w:pPr>
      <w:widowControl/>
      <w:overflowPunct/>
      <w:autoSpaceDE/>
      <w:autoSpaceDN/>
      <w:adjustRightInd/>
      <w:snapToGrid/>
      <w:spacing w:after="160" w:line="240" w:lineRule="exact"/>
      <w:ind w:firstLineChars="0" w:firstLine="0"/>
      <w:jc w:val="left"/>
    </w:pPr>
    <w:rPr>
      <w:rFonts w:ascii="Verdana" w:hAnsi="Verdana"/>
      <w:kern w:val="0"/>
      <w:sz w:val="28"/>
      <w:szCs w:val="20"/>
      <w:lang w:eastAsia="en-US"/>
    </w:rPr>
  </w:style>
  <w:style w:type="paragraph" w:styleId="a4">
    <w:name w:val="header"/>
    <w:basedOn w:val="a"/>
    <w:link w:val="Char"/>
    <w:rsid w:val="00DE46A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Cs w:val="18"/>
      <w:lang w:val="x-none" w:eastAsia="x-none"/>
    </w:rPr>
  </w:style>
  <w:style w:type="character" w:customStyle="1" w:styleId="Char">
    <w:name w:val="页眉 Char"/>
    <w:link w:val="a4"/>
    <w:rsid w:val="00DE46AA"/>
    <w:rPr>
      <w:rFonts w:ascii="仿宋_GB2312" w:eastAsia="仿宋_GB2312" w:hAnsi="Times"/>
      <w:kern w:val="2"/>
      <w:sz w:val="32"/>
      <w:szCs w:val="18"/>
    </w:rPr>
  </w:style>
  <w:style w:type="paragraph" w:styleId="a5">
    <w:name w:val="footer"/>
    <w:basedOn w:val="a"/>
    <w:link w:val="Char0"/>
    <w:uiPriority w:val="99"/>
    <w:rsid w:val="006C75A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6C75A0"/>
    <w:rPr>
      <w:rFonts w:ascii="仿宋_GB2312" w:eastAsia="仿宋_GB2312" w:hAnsi="Times"/>
      <w:kern w:val="2"/>
      <w:sz w:val="18"/>
      <w:szCs w:val="18"/>
    </w:rPr>
  </w:style>
  <w:style w:type="paragraph" w:styleId="a6">
    <w:name w:val="Balloon Text"/>
    <w:basedOn w:val="a"/>
    <w:link w:val="Char1"/>
    <w:rsid w:val="00DE57A8"/>
    <w:pPr>
      <w:spacing w:line="240" w:lineRule="auto"/>
    </w:pPr>
    <w:rPr>
      <w:sz w:val="18"/>
      <w:szCs w:val="18"/>
      <w:lang w:val="x-none" w:eastAsia="x-none"/>
    </w:rPr>
  </w:style>
  <w:style w:type="character" w:customStyle="1" w:styleId="Char1">
    <w:name w:val="批注框文本 Char"/>
    <w:link w:val="a6"/>
    <w:rsid w:val="00DE57A8"/>
    <w:rPr>
      <w:rFonts w:ascii="仿宋_GB2312" w:eastAsia="仿宋_GB2312" w:hAnsi="Times"/>
      <w:kern w:val="2"/>
      <w:sz w:val="18"/>
      <w:szCs w:val="18"/>
    </w:rPr>
  </w:style>
  <w:style w:type="character" w:styleId="a7">
    <w:name w:val="page number"/>
    <w:basedOn w:val="a0"/>
    <w:rsid w:val="00CE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590</Words>
  <Characters>3365</Characters>
  <Application>Microsoft Office Word</Application>
  <DocSecurity>0</DocSecurity>
  <Lines>28</Lines>
  <Paragraphs>7</Paragraphs>
  <ScaleCrop>false</ScaleCrop>
  <Company>市局维护中心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易制爆危险化学品名录</dc:title>
  <dc:subject/>
  <dc:creator>Sakai</dc:creator>
  <cp:keywords/>
  <dc:description/>
  <cp:lastModifiedBy>林芳</cp:lastModifiedBy>
  <cp:revision>2</cp:revision>
  <cp:lastPrinted>2017-04-21T05:20:00Z</cp:lastPrinted>
  <dcterms:created xsi:type="dcterms:W3CDTF">2017-06-02T03:24:00Z</dcterms:created>
  <dcterms:modified xsi:type="dcterms:W3CDTF">2017-06-02T03:24:00Z</dcterms:modified>
</cp:coreProperties>
</file>